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9C872" w14:textId="77777777" w:rsidR="006758A5" w:rsidRPr="00F33E2B" w:rsidRDefault="006758A5" w:rsidP="006758A5">
      <w:pPr>
        <w:spacing w:after="0"/>
        <w:rPr>
          <w:sz w:val="28"/>
          <w:szCs w:val="28"/>
        </w:rPr>
      </w:pPr>
      <w:r w:rsidRPr="00F33E2B">
        <w:rPr>
          <w:sz w:val="28"/>
          <w:szCs w:val="28"/>
        </w:rPr>
        <w:t xml:space="preserve">Algemene voorwaarden van                                 </w:t>
      </w:r>
    </w:p>
    <w:p w14:paraId="25CBAA96" w14:textId="77777777" w:rsidR="006758A5" w:rsidRPr="00F33E2B" w:rsidRDefault="006758A5" w:rsidP="006758A5">
      <w:pPr>
        <w:spacing w:after="0"/>
        <w:rPr>
          <w:sz w:val="28"/>
          <w:szCs w:val="28"/>
        </w:rPr>
      </w:pPr>
      <w:r w:rsidRPr="00F33E2B">
        <w:rPr>
          <w:sz w:val="28"/>
          <w:szCs w:val="28"/>
        </w:rPr>
        <w:t>Salon oog voor jou</w:t>
      </w:r>
    </w:p>
    <w:p w14:paraId="115C08EC" w14:textId="77777777" w:rsidR="006758A5" w:rsidRPr="004D4875" w:rsidRDefault="006758A5" w:rsidP="006758A5">
      <w:pPr>
        <w:spacing w:after="0"/>
        <w:rPr>
          <w:sz w:val="16"/>
          <w:szCs w:val="16"/>
        </w:rPr>
      </w:pPr>
    </w:p>
    <w:p w14:paraId="12CF03B4" w14:textId="77777777" w:rsidR="006758A5" w:rsidRPr="00334123" w:rsidRDefault="004D4875" w:rsidP="006758A5">
      <w:pPr>
        <w:spacing w:after="0"/>
        <w:rPr>
          <w:rFonts w:ascii="Arial" w:hAnsi="Arial" w:cs="Arial"/>
          <w:b/>
          <w:sz w:val="16"/>
          <w:szCs w:val="16"/>
          <w:u w:val="single"/>
        </w:rPr>
      </w:pPr>
      <w:r w:rsidRPr="00334123">
        <w:rPr>
          <w:rFonts w:ascii="Arial" w:hAnsi="Arial" w:cs="Arial"/>
          <w:b/>
          <w:sz w:val="16"/>
          <w:szCs w:val="16"/>
          <w:u w:val="single"/>
        </w:rPr>
        <w:t>1. Begripsbepaling</w:t>
      </w:r>
      <w:bookmarkStart w:id="0" w:name="_GoBack"/>
      <w:bookmarkEnd w:id="0"/>
    </w:p>
    <w:p w14:paraId="2ACDCC2F" w14:textId="77777777" w:rsidR="004D4875" w:rsidRPr="00334123" w:rsidRDefault="004D4875" w:rsidP="006758A5">
      <w:pPr>
        <w:spacing w:after="0"/>
        <w:rPr>
          <w:rFonts w:ascii="Arial" w:hAnsi="Arial" w:cs="Arial"/>
          <w:sz w:val="16"/>
          <w:szCs w:val="16"/>
        </w:rPr>
      </w:pPr>
      <w:r w:rsidRPr="00334123">
        <w:rPr>
          <w:rFonts w:ascii="Arial" w:hAnsi="Arial" w:cs="Arial"/>
          <w:sz w:val="16"/>
          <w:szCs w:val="16"/>
        </w:rPr>
        <w:t>In deze algemene voorwaarden wordt verstaan onder:</w:t>
      </w:r>
    </w:p>
    <w:p w14:paraId="341EFEF7" w14:textId="77777777" w:rsidR="004D4875" w:rsidRPr="00334123" w:rsidRDefault="00482377" w:rsidP="006758A5">
      <w:pPr>
        <w:spacing w:after="0"/>
        <w:rPr>
          <w:rFonts w:ascii="Arial" w:hAnsi="Arial" w:cs="Arial"/>
          <w:sz w:val="16"/>
          <w:szCs w:val="16"/>
        </w:rPr>
      </w:pPr>
      <w:r w:rsidRPr="00334123">
        <w:rPr>
          <w:rFonts w:ascii="Arial" w:hAnsi="Arial" w:cs="Arial"/>
          <w:b/>
          <w:sz w:val="16"/>
          <w:szCs w:val="16"/>
        </w:rPr>
        <w:t>Cliënt</w:t>
      </w:r>
      <w:r w:rsidR="004D4875" w:rsidRPr="00334123">
        <w:rPr>
          <w:rFonts w:ascii="Arial" w:hAnsi="Arial" w:cs="Arial"/>
          <w:b/>
          <w:sz w:val="16"/>
          <w:szCs w:val="16"/>
        </w:rPr>
        <w:t>:</w:t>
      </w:r>
      <w:r w:rsidR="004D4875" w:rsidRPr="00334123">
        <w:rPr>
          <w:rFonts w:ascii="Arial" w:hAnsi="Arial" w:cs="Arial"/>
          <w:sz w:val="16"/>
          <w:szCs w:val="16"/>
        </w:rPr>
        <w:t xml:space="preserve"> De natuurlijke persoon die aan opdrachtnemer opdracht heeft gegeven tot het verrichten van werkzaamheden.</w:t>
      </w:r>
    </w:p>
    <w:p w14:paraId="2428260B" w14:textId="6FEBA0E5" w:rsidR="004A6B30" w:rsidRPr="00334123" w:rsidRDefault="00D72C73" w:rsidP="006758A5">
      <w:pPr>
        <w:spacing w:after="0"/>
        <w:rPr>
          <w:rFonts w:ascii="Arial" w:hAnsi="Arial" w:cs="Arial"/>
          <w:sz w:val="16"/>
          <w:szCs w:val="16"/>
        </w:rPr>
      </w:pPr>
      <w:r w:rsidRPr="00334123">
        <w:rPr>
          <w:rFonts w:ascii="Arial" w:hAnsi="Arial" w:cs="Arial"/>
          <w:b/>
          <w:sz w:val="16"/>
          <w:szCs w:val="16"/>
        </w:rPr>
        <w:t>Dienstverlener</w:t>
      </w:r>
      <w:r w:rsidR="004D4875" w:rsidRPr="00334123">
        <w:rPr>
          <w:rFonts w:ascii="Arial" w:hAnsi="Arial" w:cs="Arial"/>
          <w:b/>
          <w:sz w:val="16"/>
          <w:szCs w:val="16"/>
        </w:rPr>
        <w:t>:</w:t>
      </w:r>
      <w:r w:rsidR="00044D9F" w:rsidRPr="00334123">
        <w:rPr>
          <w:rFonts w:ascii="Arial" w:hAnsi="Arial" w:cs="Arial"/>
          <w:b/>
          <w:sz w:val="16"/>
          <w:szCs w:val="16"/>
        </w:rPr>
        <w:t xml:space="preserve"> </w:t>
      </w:r>
      <w:r w:rsidR="00DE4D37">
        <w:rPr>
          <w:rFonts w:ascii="Arial" w:hAnsi="Arial" w:cs="Arial"/>
          <w:color w:val="000000" w:themeColor="text1"/>
          <w:sz w:val="16"/>
          <w:szCs w:val="16"/>
        </w:rPr>
        <w:t>Medewerker(s) van</w:t>
      </w:r>
      <w:r w:rsidR="00A62054">
        <w:rPr>
          <w:rFonts w:ascii="Arial" w:hAnsi="Arial" w:cs="Arial"/>
          <w:color w:val="000000" w:themeColor="text1"/>
          <w:sz w:val="16"/>
          <w:szCs w:val="16"/>
        </w:rPr>
        <w:t xml:space="preserve"> </w:t>
      </w:r>
      <w:r w:rsidR="004A6B30" w:rsidRPr="00334123">
        <w:rPr>
          <w:rFonts w:ascii="Arial" w:hAnsi="Arial" w:cs="Arial"/>
          <w:sz w:val="16"/>
          <w:szCs w:val="16"/>
        </w:rPr>
        <w:t>Salon oog voor jou.</w:t>
      </w:r>
    </w:p>
    <w:p w14:paraId="33484572" w14:textId="2CD2520A" w:rsidR="004A6B30" w:rsidRPr="00334123" w:rsidRDefault="007D366E" w:rsidP="006758A5">
      <w:pPr>
        <w:spacing w:after="0"/>
        <w:rPr>
          <w:rFonts w:ascii="Arial" w:hAnsi="Arial" w:cs="Arial"/>
          <w:sz w:val="16"/>
          <w:szCs w:val="16"/>
        </w:rPr>
      </w:pPr>
      <w:r w:rsidRPr="00334123">
        <w:rPr>
          <w:rFonts w:ascii="Arial" w:hAnsi="Arial" w:cs="Arial"/>
          <w:b/>
          <w:sz w:val="16"/>
          <w:szCs w:val="16"/>
        </w:rPr>
        <w:t>Behandeling</w:t>
      </w:r>
      <w:r w:rsidR="004A6B30" w:rsidRPr="00334123">
        <w:rPr>
          <w:rFonts w:ascii="Arial" w:hAnsi="Arial" w:cs="Arial"/>
          <w:b/>
          <w:sz w:val="16"/>
          <w:szCs w:val="16"/>
        </w:rPr>
        <w:t xml:space="preserve">: </w:t>
      </w:r>
      <w:r w:rsidRPr="00A62054">
        <w:rPr>
          <w:rFonts w:ascii="Arial" w:hAnsi="Arial" w:cs="Arial"/>
          <w:color w:val="000000" w:themeColor="text1"/>
          <w:sz w:val="16"/>
          <w:szCs w:val="16"/>
        </w:rPr>
        <w:t xml:space="preserve">de </w:t>
      </w:r>
      <w:r w:rsidR="004A6B30" w:rsidRPr="00A62054">
        <w:rPr>
          <w:rFonts w:ascii="Arial" w:hAnsi="Arial" w:cs="Arial"/>
          <w:color w:val="000000" w:themeColor="text1"/>
          <w:sz w:val="16"/>
          <w:szCs w:val="16"/>
        </w:rPr>
        <w:t>schriftelijke overeenkomst, waarbij de opdrachtnemer zich verbindt werkzaamheden te verrichten</w:t>
      </w:r>
      <w:r w:rsidR="00DE4D37">
        <w:rPr>
          <w:rFonts w:ascii="Arial" w:hAnsi="Arial" w:cs="Arial"/>
          <w:color w:val="000000" w:themeColor="text1"/>
          <w:sz w:val="16"/>
          <w:szCs w:val="16"/>
        </w:rPr>
        <w:t xml:space="preserve"> in opdracht van cliënt</w:t>
      </w:r>
      <w:r w:rsidR="004A6B30" w:rsidRPr="00A62054">
        <w:rPr>
          <w:rFonts w:ascii="Arial" w:hAnsi="Arial" w:cs="Arial"/>
          <w:color w:val="000000" w:themeColor="text1"/>
          <w:sz w:val="16"/>
          <w:szCs w:val="16"/>
        </w:rPr>
        <w:t>.</w:t>
      </w:r>
    </w:p>
    <w:p w14:paraId="769CEAE5" w14:textId="77777777" w:rsidR="004A6B30" w:rsidRPr="00334123" w:rsidRDefault="004A6B30" w:rsidP="006758A5">
      <w:pPr>
        <w:spacing w:after="0"/>
        <w:rPr>
          <w:rFonts w:ascii="Arial" w:hAnsi="Arial" w:cs="Arial"/>
          <w:sz w:val="16"/>
          <w:szCs w:val="16"/>
        </w:rPr>
      </w:pPr>
    </w:p>
    <w:p w14:paraId="7CEC5424" w14:textId="77777777" w:rsidR="004A6B30" w:rsidRPr="00334123" w:rsidRDefault="004A6B30" w:rsidP="006758A5">
      <w:pPr>
        <w:spacing w:after="0"/>
        <w:rPr>
          <w:rFonts w:ascii="Arial" w:hAnsi="Arial" w:cs="Arial"/>
          <w:b/>
          <w:sz w:val="16"/>
          <w:szCs w:val="16"/>
          <w:u w:val="single"/>
        </w:rPr>
      </w:pPr>
      <w:r w:rsidRPr="00334123">
        <w:rPr>
          <w:rFonts w:ascii="Arial" w:hAnsi="Arial" w:cs="Arial"/>
          <w:b/>
          <w:sz w:val="16"/>
          <w:szCs w:val="16"/>
          <w:u w:val="single"/>
        </w:rPr>
        <w:t>2. Toepasselijkheid</w:t>
      </w:r>
    </w:p>
    <w:p w14:paraId="1164DA26" w14:textId="08F25D49" w:rsidR="004A6B30" w:rsidRPr="00334123" w:rsidRDefault="004A6B30" w:rsidP="006758A5">
      <w:pPr>
        <w:spacing w:after="0"/>
        <w:rPr>
          <w:rFonts w:ascii="Arial" w:hAnsi="Arial" w:cs="Arial"/>
          <w:sz w:val="16"/>
          <w:szCs w:val="16"/>
        </w:rPr>
      </w:pPr>
      <w:r w:rsidRPr="00334123">
        <w:rPr>
          <w:rFonts w:ascii="Arial" w:hAnsi="Arial" w:cs="Arial"/>
          <w:sz w:val="16"/>
          <w:szCs w:val="16"/>
        </w:rPr>
        <w:t>2.1</w:t>
      </w:r>
      <w:r w:rsidRPr="00334123">
        <w:rPr>
          <w:rFonts w:ascii="Arial" w:hAnsi="Arial" w:cs="Arial"/>
          <w:sz w:val="16"/>
          <w:szCs w:val="16"/>
        </w:rPr>
        <w:tab/>
        <w:t>Deze algemene voorwaarden zijn van toepassing op alle opdrachten</w:t>
      </w:r>
      <w:r w:rsidR="00A62054">
        <w:rPr>
          <w:rFonts w:ascii="Arial" w:hAnsi="Arial" w:cs="Arial"/>
          <w:sz w:val="16"/>
          <w:szCs w:val="16"/>
        </w:rPr>
        <w:t>, tenzij anders aangegeven</w:t>
      </w:r>
      <w:r w:rsidR="00D72C73" w:rsidRPr="00334123">
        <w:rPr>
          <w:rFonts w:ascii="Arial" w:hAnsi="Arial" w:cs="Arial"/>
          <w:sz w:val="16"/>
          <w:szCs w:val="16"/>
        </w:rPr>
        <w:t xml:space="preserve">. Wijziging van deze voorwaarden dient door de </w:t>
      </w:r>
      <w:r w:rsidR="00482377" w:rsidRPr="00334123">
        <w:rPr>
          <w:rFonts w:ascii="Arial" w:hAnsi="Arial" w:cs="Arial"/>
          <w:sz w:val="16"/>
          <w:szCs w:val="16"/>
        </w:rPr>
        <w:t>dienstverlener</w:t>
      </w:r>
      <w:r w:rsidR="00D72C73" w:rsidRPr="00334123">
        <w:rPr>
          <w:rFonts w:ascii="Arial" w:hAnsi="Arial" w:cs="Arial"/>
          <w:sz w:val="16"/>
          <w:szCs w:val="16"/>
        </w:rPr>
        <w:t xml:space="preserve"> uitdrukkelijk en schriftelijk te worden bevestigd en aanvaard.</w:t>
      </w:r>
    </w:p>
    <w:p w14:paraId="65119B06" w14:textId="77777777" w:rsidR="00D72C73" w:rsidRPr="00334123" w:rsidRDefault="00D72C73" w:rsidP="006758A5">
      <w:pPr>
        <w:spacing w:after="0"/>
        <w:rPr>
          <w:rFonts w:ascii="Arial" w:hAnsi="Arial" w:cs="Arial"/>
          <w:sz w:val="16"/>
          <w:szCs w:val="16"/>
        </w:rPr>
      </w:pPr>
      <w:r w:rsidRPr="00334123">
        <w:rPr>
          <w:rFonts w:ascii="Arial" w:hAnsi="Arial" w:cs="Arial"/>
          <w:sz w:val="16"/>
          <w:szCs w:val="16"/>
        </w:rPr>
        <w:t>2.</w:t>
      </w:r>
      <w:r w:rsidR="007D366E" w:rsidRPr="00334123">
        <w:rPr>
          <w:rFonts w:ascii="Arial" w:hAnsi="Arial" w:cs="Arial"/>
          <w:sz w:val="16"/>
          <w:szCs w:val="16"/>
        </w:rPr>
        <w:t>2</w:t>
      </w:r>
      <w:r w:rsidRPr="00334123">
        <w:rPr>
          <w:rFonts w:ascii="Arial" w:hAnsi="Arial" w:cs="Arial"/>
          <w:sz w:val="16"/>
          <w:szCs w:val="16"/>
        </w:rPr>
        <w:tab/>
        <w:t>Indien enig beding deel uitmakend van deze algemene voorwaarden nietig zou zijn of vernietigd wordt, blijven de overeenkomst en de algemene voorwaarden voor het overige in stand en zal het betreffende beding in overleg met partijen onverwijld worden vervangen door een beding dat de strekking van het oorspronkelijke beding zoveel mogelijk benadert.</w:t>
      </w:r>
    </w:p>
    <w:p w14:paraId="6F75305C" w14:textId="77777777" w:rsidR="00D72C73" w:rsidRPr="00334123" w:rsidRDefault="00D72C73" w:rsidP="006758A5">
      <w:pPr>
        <w:spacing w:after="0"/>
        <w:rPr>
          <w:rFonts w:ascii="Arial" w:hAnsi="Arial" w:cs="Arial"/>
          <w:sz w:val="16"/>
          <w:szCs w:val="16"/>
        </w:rPr>
      </w:pPr>
    </w:p>
    <w:p w14:paraId="7DCD2AEF" w14:textId="77777777" w:rsidR="008C142D" w:rsidRPr="00334123" w:rsidRDefault="008C142D" w:rsidP="006758A5">
      <w:pPr>
        <w:spacing w:after="0"/>
        <w:rPr>
          <w:rFonts w:ascii="Arial" w:hAnsi="Arial" w:cs="Arial"/>
          <w:b/>
          <w:sz w:val="16"/>
          <w:szCs w:val="16"/>
          <w:u w:val="single"/>
        </w:rPr>
      </w:pPr>
      <w:r w:rsidRPr="00334123">
        <w:rPr>
          <w:rFonts w:ascii="Arial" w:hAnsi="Arial" w:cs="Arial"/>
          <w:b/>
          <w:sz w:val="16"/>
          <w:szCs w:val="16"/>
          <w:u w:val="single"/>
        </w:rPr>
        <w:t>3. Aanvang overeenkomst</w:t>
      </w:r>
    </w:p>
    <w:p w14:paraId="42F51A38" w14:textId="1D9F660F" w:rsidR="008C142D" w:rsidRPr="00334123" w:rsidRDefault="008C142D" w:rsidP="006758A5">
      <w:pPr>
        <w:spacing w:after="0"/>
        <w:rPr>
          <w:rFonts w:ascii="Arial" w:hAnsi="Arial" w:cs="Arial"/>
          <w:sz w:val="16"/>
          <w:szCs w:val="16"/>
        </w:rPr>
      </w:pPr>
      <w:r w:rsidRPr="00334123">
        <w:rPr>
          <w:rFonts w:ascii="Arial" w:hAnsi="Arial" w:cs="Arial"/>
          <w:sz w:val="16"/>
          <w:szCs w:val="16"/>
        </w:rPr>
        <w:t xml:space="preserve">De overeenkomst komt tot stand en vangt aan op het moment dat de door </w:t>
      </w:r>
      <w:r w:rsidR="00482377" w:rsidRPr="00334123">
        <w:rPr>
          <w:rFonts w:ascii="Arial" w:hAnsi="Arial" w:cs="Arial"/>
          <w:sz w:val="16"/>
          <w:szCs w:val="16"/>
        </w:rPr>
        <w:t>cliënt</w:t>
      </w:r>
      <w:r w:rsidRPr="00334123">
        <w:rPr>
          <w:rFonts w:ascii="Arial" w:hAnsi="Arial" w:cs="Arial"/>
          <w:sz w:val="16"/>
          <w:szCs w:val="16"/>
        </w:rPr>
        <w:t xml:space="preserve"> ondertekende formulier voor de behandeling </w:t>
      </w:r>
      <w:r w:rsidR="00482377" w:rsidRPr="00334123">
        <w:rPr>
          <w:rFonts w:ascii="Arial" w:hAnsi="Arial" w:cs="Arial"/>
          <w:sz w:val="16"/>
          <w:szCs w:val="16"/>
        </w:rPr>
        <w:t>door dienstverlener retour is ontvangen</w:t>
      </w:r>
      <w:r w:rsidR="00A62054">
        <w:rPr>
          <w:rFonts w:ascii="Arial" w:hAnsi="Arial" w:cs="Arial"/>
          <w:sz w:val="16"/>
          <w:szCs w:val="16"/>
        </w:rPr>
        <w:t>, of een afspraak zowel mondeling als via het reserveringssysteem wordt gemaakt</w:t>
      </w:r>
      <w:r w:rsidR="00482377" w:rsidRPr="00334123">
        <w:rPr>
          <w:rFonts w:ascii="Arial" w:hAnsi="Arial" w:cs="Arial"/>
          <w:sz w:val="16"/>
          <w:szCs w:val="16"/>
        </w:rPr>
        <w:t xml:space="preserve">. </w:t>
      </w:r>
    </w:p>
    <w:p w14:paraId="4FFBB8E0" w14:textId="77777777" w:rsidR="00482377" w:rsidRPr="00334123" w:rsidRDefault="00482377" w:rsidP="006758A5">
      <w:pPr>
        <w:spacing w:after="0"/>
        <w:rPr>
          <w:rFonts w:ascii="Arial" w:hAnsi="Arial" w:cs="Arial"/>
          <w:sz w:val="16"/>
          <w:szCs w:val="16"/>
        </w:rPr>
      </w:pPr>
    </w:p>
    <w:p w14:paraId="06F03DC0" w14:textId="77777777" w:rsidR="00FD080E" w:rsidRPr="00334123" w:rsidRDefault="00FD080E" w:rsidP="006758A5">
      <w:pPr>
        <w:spacing w:after="0"/>
        <w:rPr>
          <w:rFonts w:ascii="Arial" w:hAnsi="Arial" w:cs="Arial"/>
          <w:b/>
          <w:sz w:val="16"/>
          <w:szCs w:val="16"/>
          <w:u w:val="single"/>
        </w:rPr>
      </w:pPr>
      <w:r w:rsidRPr="00334123">
        <w:rPr>
          <w:rFonts w:ascii="Arial" w:hAnsi="Arial" w:cs="Arial"/>
          <w:b/>
          <w:sz w:val="16"/>
          <w:szCs w:val="16"/>
          <w:u w:val="single"/>
        </w:rPr>
        <w:t>4. Gegevens cliënt</w:t>
      </w:r>
    </w:p>
    <w:p w14:paraId="497D9018" w14:textId="77777777" w:rsidR="00FD080E" w:rsidRPr="00334123" w:rsidRDefault="00FD080E" w:rsidP="006758A5">
      <w:pPr>
        <w:spacing w:after="0"/>
        <w:rPr>
          <w:rFonts w:ascii="Arial" w:hAnsi="Arial" w:cs="Arial"/>
          <w:sz w:val="16"/>
          <w:szCs w:val="16"/>
        </w:rPr>
      </w:pPr>
      <w:r w:rsidRPr="00334123">
        <w:rPr>
          <w:rFonts w:ascii="Arial" w:hAnsi="Arial" w:cs="Arial"/>
          <w:sz w:val="16"/>
          <w:szCs w:val="16"/>
        </w:rPr>
        <w:t>4.1</w:t>
      </w:r>
      <w:r w:rsidRPr="00334123">
        <w:rPr>
          <w:rFonts w:ascii="Arial" w:hAnsi="Arial" w:cs="Arial"/>
          <w:sz w:val="16"/>
          <w:szCs w:val="16"/>
        </w:rPr>
        <w:tab/>
        <w:t xml:space="preserve">Cliënt is gehouden alle gegevens en bescheiden, welke dienstverlener overeenkomstig haar oordeel nodig heeft voor het correct uitvoeren van de verleende </w:t>
      </w:r>
      <w:r w:rsidR="007D366E" w:rsidRPr="00334123">
        <w:rPr>
          <w:rFonts w:ascii="Arial" w:hAnsi="Arial" w:cs="Arial"/>
          <w:sz w:val="16"/>
          <w:szCs w:val="16"/>
        </w:rPr>
        <w:t>behandeling</w:t>
      </w:r>
      <w:r w:rsidRPr="00334123">
        <w:rPr>
          <w:rFonts w:ascii="Arial" w:hAnsi="Arial" w:cs="Arial"/>
          <w:sz w:val="16"/>
          <w:szCs w:val="16"/>
        </w:rPr>
        <w:t xml:space="preserve">, tijdig in de gewenste vorm en op de gewenste wijze ter beschikking van dienstverlener te stellen. </w:t>
      </w:r>
    </w:p>
    <w:p w14:paraId="710DBC09" w14:textId="77777777" w:rsidR="008C142D" w:rsidRPr="00334123" w:rsidRDefault="000D2214" w:rsidP="006758A5">
      <w:pPr>
        <w:spacing w:after="0"/>
        <w:rPr>
          <w:rFonts w:ascii="Arial" w:hAnsi="Arial" w:cs="Arial"/>
          <w:sz w:val="16"/>
          <w:szCs w:val="16"/>
        </w:rPr>
      </w:pPr>
      <w:r w:rsidRPr="00334123">
        <w:rPr>
          <w:rFonts w:ascii="Arial" w:hAnsi="Arial" w:cs="Arial"/>
          <w:sz w:val="16"/>
          <w:szCs w:val="16"/>
        </w:rPr>
        <w:t>4.2</w:t>
      </w:r>
      <w:r w:rsidRPr="00334123">
        <w:rPr>
          <w:rFonts w:ascii="Arial" w:hAnsi="Arial" w:cs="Arial"/>
          <w:sz w:val="16"/>
          <w:szCs w:val="16"/>
        </w:rPr>
        <w:tab/>
        <w:t xml:space="preserve">Cliënt zal in dit kader onverwijld informeren over (wijzigingen in) haar </w:t>
      </w:r>
      <w:r w:rsidR="007D366E" w:rsidRPr="00334123">
        <w:rPr>
          <w:rFonts w:ascii="Arial" w:hAnsi="Arial" w:cs="Arial"/>
          <w:sz w:val="16"/>
          <w:szCs w:val="16"/>
        </w:rPr>
        <w:t xml:space="preserve">gezondheid en overige feiten en omstandigheden die in verband met de aard en </w:t>
      </w:r>
      <w:r w:rsidR="007D366E" w:rsidRPr="00334123">
        <w:rPr>
          <w:rFonts w:ascii="Arial" w:hAnsi="Arial" w:cs="Arial"/>
          <w:sz w:val="16"/>
          <w:szCs w:val="16"/>
        </w:rPr>
        <w:t>uitvoering van de behandeling van belang kunnen zijn.</w:t>
      </w:r>
    </w:p>
    <w:p w14:paraId="36F3A4E0" w14:textId="77777777" w:rsidR="007D366E" w:rsidRPr="00334123" w:rsidRDefault="007D366E" w:rsidP="006758A5">
      <w:pPr>
        <w:spacing w:after="0"/>
        <w:rPr>
          <w:rFonts w:ascii="Arial" w:hAnsi="Arial" w:cs="Arial"/>
          <w:sz w:val="16"/>
          <w:szCs w:val="16"/>
        </w:rPr>
      </w:pPr>
      <w:r w:rsidRPr="00334123">
        <w:rPr>
          <w:rFonts w:ascii="Arial" w:hAnsi="Arial" w:cs="Arial"/>
          <w:sz w:val="16"/>
          <w:szCs w:val="16"/>
        </w:rPr>
        <w:t>4.3</w:t>
      </w:r>
      <w:r w:rsidRPr="00334123">
        <w:rPr>
          <w:rFonts w:ascii="Arial" w:hAnsi="Arial" w:cs="Arial"/>
          <w:sz w:val="16"/>
          <w:szCs w:val="16"/>
        </w:rPr>
        <w:tab/>
        <w:t>Dienstverlener heeft het recht om de behandeling op te schorten tot het moment dat cliënt aan de in de vorige genoemde leden heeft voldaan.</w:t>
      </w:r>
    </w:p>
    <w:p w14:paraId="3C08E5BD" w14:textId="77777777" w:rsidR="00044D9F" w:rsidRPr="00334123" w:rsidRDefault="00044D9F" w:rsidP="006758A5">
      <w:pPr>
        <w:spacing w:after="0"/>
        <w:rPr>
          <w:rFonts w:ascii="Arial" w:hAnsi="Arial" w:cs="Arial"/>
          <w:sz w:val="16"/>
          <w:szCs w:val="16"/>
        </w:rPr>
      </w:pPr>
      <w:r w:rsidRPr="00334123">
        <w:rPr>
          <w:rFonts w:ascii="Arial" w:hAnsi="Arial" w:cs="Arial"/>
          <w:sz w:val="16"/>
          <w:szCs w:val="16"/>
        </w:rPr>
        <w:t>4.4</w:t>
      </w:r>
      <w:r w:rsidRPr="00334123">
        <w:rPr>
          <w:rFonts w:ascii="Arial" w:hAnsi="Arial" w:cs="Arial"/>
          <w:sz w:val="16"/>
          <w:szCs w:val="16"/>
        </w:rPr>
        <w:tab/>
      </w:r>
      <w:r w:rsidR="003429E6" w:rsidRPr="00334123">
        <w:rPr>
          <w:rFonts w:ascii="Arial" w:hAnsi="Arial" w:cs="Arial"/>
          <w:sz w:val="16"/>
          <w:szCs w:val="16"/>
        </w:rPr>
        <w:t>Cliënt</w:t>
      </w:r>
      <w:r w:rsidRPr="00334123">
        <w:rPr>
          <w:rFonts w:ascii="Arial" w:hAnsi="Arial" w:cs="Arial"/>
          <w:sz w:val="16"/>
          <w:szCs w:val="16"/>
        </w:rPr>
        <w:t xml:space="preserve"> staat in voor de juistheid, volledigheid en betrouwbaarheid van de door of namens hem aan dienstverlener ter beschikking gestelde gegevens en bescheiden</w:t>
      </w:r>
      <w:r w:rsidR="003429E6" w:rsidRPr="00334123">
        <w:rPr>
          <w:rFonts w:ascii="Arial" w:hAnsi="Arial" w:cs="Arial"/>
          <w:sz w:val="16"/>
          <w:szCs w:val="16"/>
        </w:rPr>
        <w:t>, ook indien deze van derden afkomstig zijn.</w:t>
      </w:r>
    </w:p>
    <w:p w14:paraId="3C625EA0" w14:textId="77777777" w:rsidR="003429E6" w:rsidRPr="00334123" w:rsidRDefault="003429E6" w:rsidP="006758A5">
      <w:pPr>
        <w:spacing w:after="0"/>
        <w:rPr>
          <w:rFonts w:ascii="Arial" w:hAnsi="Arial" w:cs="Arial"/>
          <w:sz w:val="16"/>
          <w:szCs w:val="16"/>
        </w:rPr>
      </w:pPr>
      <w:r w:rsidRPr="00334123">
        <w:rPr>
          <w:rFonts w:ascii="Arial" w:hAnsi="Arial" w:cs="Arial"/>
          <w:sz w:val="16"/>
          <w:szCs w:val="16"/>
        </w:rPr>
        <w:t>4.5</w:t>
      </w:r>
      <w:r w:rsidRPr="00334123">
        <w:rPr>
          <w:rFonts w:ascii="Arial" w:hAnsi="Arial" w:cs="Arial"/>
          <w:sz w:val="16"/>
          <w:szCs w:val="16"/>
        </w:rPr>
        <w:tab/>
        <w:t>De uit de vertraging in de uitvoering van de overeenkomst voortvloeiende extra kosten en het extra honorarium, ontstaan door niet, niet tijdig of niet behoorlijk ter beschikking stellen van de verlangde gegevens, zijn voor rekening van cliënt.</w:t>
      </w:r>
    </w:p>
    <w:p w14:paraId="24D4E73C" w14:textId="77777777" w:rsidR="00D72C73" w:rsidRPr="00334123" w:rsidRDefault="00D72C73" w:rsidP="006758A5">
      <w:pPr>
        <w:spacing w:after="0"/>
        <w:rPr>
          <w:rFonts w:ascii="Arial" w:hAnsi="Arial" w:cs="Arial"/>
          <w:sz w:val="16"/>
          <w:szCs w:val="16"/>
        </w:rPr>
      </w:pPr>
    </w:p>
    <w:p w14:paraId="16B7AABD" w14:textId="77777777" w:rsidR="00D72C73" w:rsidRPr="00334123" w:rsidRDefault="003429E6" w:rsidP="006758A5">
      <w:pPr>
        <w:spacing w:after="0"/>
        <w:rPr>
          <w:rFonts w:ascii="Arial" w:hAnsi="Arial" w:cs="Arial"/>
          <w:b/>
          <w:sz w:val="16"/>
          <w:szCs w:val="16"/>
          <w:u w:val="single"/>
        </w:rPr>
      </w:pPr>
      <w:r w:rsidRPr="00334123">
        <w:rPr>
          <w:rFonts w:ascii="Arial" w:hAnsi="Arial" w:cs="Arial"/>
          <w:b/>
          <w:sz w:val="16"/>
          <w:szCs w:val="16"/>
          <w:u w:val="single"/>
        </w:rPr>
        <w:t>5. Uitvoering behandeling</w:t>
      </w:r>
    </w:p>
    <w:p w14:paraId="1F1DC225" w14:textId="77777777" w:rsidR="003429E6" w:rsidRPr="00334123" w:rsidRDefault="003429E6" w:rsidP="006758A5">
      <w:pPr>
        <w:spacing w:after="0"/>
        <w:rPr>
          <w:rFonts w:ascii="Arial" w:hAnsi="Arial" w:cs="Arial"/>
          <w:sz w:val="16"/>
          <w:szCs w:val="16"/>
        </w:rPr>
      </w:pPr>
      <w:r w:rsidRPr="00334123">
        <w:rPr>
          <w:rFonts w:ascii="Arial" w:hAnsi="Arial" w:cs="Arial"/>
          <w:sz w:val="16"/>
          <w:szCs w:val="16"/>
        </w:rPr>
        <w:t>5.1</w:t>
      </w:r>
      <w:r w:rsidRPr="00334123">
        <w:rPr>
          <w:rFonts w:ascii="Arial" w:hAnsi="Arial" w:cs="Arial"/>
          <w:sz w:val="16"/>
          <w:szCs w:val="16"/>
        </w:rPr>
        <w:tab/>
      </w:r>
      <w:r w:rsidR="004D589E" w:rsidRPr="00334123">
        <w:rPr>
          <w:rFonts w:ascii="Arial" w:hAnsi="Arial" w:cs="Arial"/>
          <w:sz w:val="16"/>
          <w:szCs w:val="16"/>
        </w:rPr>
        <w:t xml:space="preserve">Dienstverlener zal de werkzaamheden naar beste vermogen en als een zorgvuldig handelend beroepsbeoefenaar uitvoeren, dat voldoet aan de eisen van goed vakmanschap. </w:t>
      </w:r>
    </w:p>
    <w:p w14:paraId="53ADC2BB" w14:textId="77777777" w:rsidR="003D3DCF" w:rsidRPr="00334123" w:rsidRDefault="003D3DCF" w:rsidP="006758A5">
      <w:pPr>
        <w:spacing w:after="0"/>
        <w:rPr>
          <w:rFonts w:ascii="Arial" w:hAnsi="Arial" w:cs="Arial"/>
          <w:sz w:val="16"/>
          <w:szCs w:val="16"/>
        </w:rPr>
      </w:pPr>
      <w:r w:rsidRPr="00334123">
        <w:rPr>
          <w:rFonts w:ascii="Arial" w:hAnsi="Arial" w:cs="Arial"/>
          <w:sz w:val="16"/>
          <w:szCs w:val="16"/>
        </w:rPr>
        <w:t>5.2</w:t>
      </w:r>
      <w:r w:rsidRPr="00334123">
        <w:rPr>
          <w:rFonts w:ascii="Arial" w:hAnsi="Arial" w:cs="Arial"/>
          <w:sz w:val="16"/>
          <w:szCs w:val="16"/>
        </w:rPr>
        <w:tab/>
        <w:t xml:space="preserve">Dienstverlener bepaalt de wijze waarop de overeenkomst wordt uitgevoerd. Opdrachtnemer houdt daarbij rekening met tijdig verstrekte en verantwoorde aanwijzingen en gegevens van </w:t>
      </w:r>
      <w:r w:rsidR="001B56BF" w:rsidRPr="00334123">
        <w:rPr>
          <w:rFonts w:ascii="Arial" w:hAnsi="Arial" w:cs="Arial"/>
          <w:sz w:val="16"/>
          <w:szCs w:val="16"/>
        </w:rPr>
        <w:t>cliënt omtrent de uitvoering van de overeenkomst.</w:t>
      </w:r>
    </w:p>
    <w:p w14:paraId="4C14701A" w14:textId="77777777" w:rsidR="004D589E" w:rsidRPr="00334123" w:rsidRDefault="004D589E" w:rsidP="006758A5">
      <w:pPr>
        <w:spacing w:after="0"/>
        <w:rPr>
          <w:rFonts w:ascii="Arial" w:hAnsi="Arial" w:cs="Arial"/>
          <w:sz w:val="16"/>
          <w:szCs w:val="16"/>
        </w:rPr>
      </w:pPr>
      <w:r w:rsidRPr="00334123">
        <w:rPr>
          <w:rFonts w:ascii="Arial" w:hAnsi="Arial" w:cs="Arial"/>
          <w:sz w:val="16"/>
          <w:szCs w:val="16"/>
        </w:rPr>
        <w:t>5.</w:t>
      </w:r>
      <w:r w:rsidR="003D3DCF" w:rsidRPr="00334123">
        <w:rPr>
          <w:rFonts w:ascii="Arial" w:hAnsi="Arial" w:cs="Arial"/>
          <w:sz w:val="16"/>
          <w:szCs w:val="16"/>
        </w:rPr>
        <w:t>3</w:t>
      </w:r>
      <w:r w:rsidRPr="00334123">
        <w:rPr>
          <w:rFonts w:ascii="Arial" w:hAnsi="Arial" w:cs="Arial"/>
          <w:sz w:val="16"/>
          <w:szCs w:val="16"/>
        </w:rPr>
        <w:tab/>
        <w:t>Dienstverlener zal een helder tarief indiceren van de uit te voeren behandelingen</w:t>
      </w:r>
      <w:r w:rsidR="003D3DCF" w:rsidRPr="00334123">
        <w:rPr>
          <w:rFonts w:ascii="Arial" w:hAnsi="Arial" w:cs="Arial"/>
          <w:sz w:val="16"/>
          <w:szCs w:val="16"/>
        </w:rPr>
        <w:t xml:space="preserve"> inclusief btw</w:t>
      </w:r>
      <w:r w:rsidRPr="00334123">
        <w:rPr>
          <w:rFonts w:ascii="Arial" w:hAnsi="Arial" w:cs="Arial"/>
          <w:sz w:val="16"/>
          <w:szCs w:val="16"/>
        </w:rPr>
        <w:t xml:space="preserve"> en de cliënt inlichten over financiële consequenties betreffende wijziging van behandeling.</w:t>
      </w:r>
    </w:p>
    <w:p w14:paraId="471D6C10" w14:textId="329B725C" w:rsidR="004167CB" w:rsidRPr="00334123" w:rsidRDefault="004167CB" w:rsidP="006758A5">
      <w:pPr>
        <w:spacing w:after="0"/>
        <w:rPr>
          <w:rFonts w:ascii="Arial" w:hAnsi="Arial" w:cs="Arial"/>
          <w:sz w:val="16"/>
          <w:szCs w:val="16"/>
        </w:rPr>
      </w:pPr>
      <w:r w:rsidRPr="00334123">
        <w:rPr>
          <w:rFonts w:ascii="Arial" w:hAnsi="Arial" w:cs="Arial"/>
          <w:sz w:val="16"/>
          <w:szCs w:val="16"/>
        </w:rPr>
        <w:t>5.4</w:t>
      </w:r>
      <w:r w:rsidRPr="00334123">
        <w:rPr>
          <w:rFonts w:ascii="Arial" w:hAnsi="Arial" w:cs="Arial"/>
          <w:sz w:val="16"/>
          <w:szCs w:val="16"/>
        </w:rPr>
        <w:tab/>
        <w:t xml:space="preserve">Indien dienstverlener de behandeling niet kan uitvoeren, dan zal zij dit </w:t>
      </w:r>
      <w:r w:rsidR="00A62054">
        <w:rPr>
          <w:rFonts w:ascii="Arial" w:hAnsi="Arial" w:cs="Arial"/>
          <w:sz w:val="16"/>
          <w:szCs w:val="16"/>
        </w:rPr>
        <w:t xml:space="preserve">ten minste </w:t>
      </w:r>
      <w:r w:rsidR="00A62054">
        <w:rPr>
          <w:rFonts w:ascii="Arial" w:hAnsi="Arial" w:cs="Arial"/>
          <w:color w:val="000000" w:themeColor="text1"/>
          <w:sz w:val="16"/>
          <w:szCs w:val="16"/>
        </w:rPr>
        <w:t>12</w:t>
      </w:r>
      <w:r w:rsidRPr="00A62054">
        <w:rPr>
          <w:rFonts w:ascii="Arial" w:hAnsi="Arial" w:cs="Arial"/>
          <w:color w:val="000000" w:themeColor="text1"/>
          <w:sz w:val="16"/>
          <w:szCs w:val="16"/>
        </w:rPr>
        <w:t xml:space="preserve"> uur </w:t>
      </w:r>
      <w:r w:rsidRPr="00334123">
        <w:rPr>
          <w:rFonts w:ascii="Arial" w:hAnsi="Arial" w:cs="Arial"/>
          <w:sz w:val="16"/>
          <w:szCs w:val="16"/>
        </w:rPr>
        <w:t xml:space="preserve">van </w:t>
      </w:r>
      <w:proofErr w:type="gramStart"/>
      <w:r w:rsidRPr="00334123">
        <w:rPr>
          <w:rFonts w:ascii="Arial" w:hAnsi="Arial" w:cs="Arial"/>
          <w:sz w:val="16"/>
          <w:szCs w:val="16"/>
        </w:rPr>
        <w:t>te voren</w:t>
      </w:r>
      <w:proofErr w:type="gramEnd"/>
      <w:r w:rsidRPr="00334123">
        <w:rPr>
          <w:rFonts w:ascii="Arial" w:hAnsi="Arial" w:cs="Arial"/>
          <w:sz w:val="16"/>
          <w:szCs w:val="16"/>
        </w:rPr>
        <w:t xml:space="preserve"> melden. </w:t>
      </w:r>
    </w:p>
    <w:p w14:paraId="4EC77AC0" w14:textId="77777777" w:rsidR="003D3DCF" w:rsidRPr="00334123" w:rsidRDefault="003D3DCF" w:rsidP="006758A5">
      <w:pPr>
        <w:spacing w:after="0"/>
        <w:rPr>
          <w:rFonts w:ascii="Arial" w:hAnsi="Arial" w:cs="Arial"/>
          <w:sz w:val="16"/>
          <w:szCs w:val="16"/>
        </w:rPr>
      </w:pPr>
    </w:p>
    <w:p w14:paraId="55BD08E4" w14:textId="77777777" w:rsidR="003D3DCF" w:rsidRPr="00334123" w:rsidRDefault="003D3DCF" w:rsidP="006758A5">
      <w:pPr>
        <w:spacing w:after="0"/>
        <w:rPr>
          <w:rFonts w:ascii="Arial" w:hAnsi="Arial" w:cs="Arial"/>
          <w:b/>
          <w:sz w:val="16"/>
          <w:szCs w:val="16"/>
          <w:u w:val="single"/>
        </w:rPr>
      </w:pPr>
      <w:r w:rsidRPr="00334123">
        <w:rPr>
          <w:rFonts w:ascii="Arial" w:hAnsi="Arial" w:cs="Arial"/>
          <w:b/>
          <w:sz w:val="16"/>
          <w:szCs w:val="16"/>
          <w:u w:val="single"/>
        </w:rPr>
        <w:t>6. Geheimhouding</w:t>
      </w:r>
    </w:p>
    <w:p w14:paraId="500AF74E" w14:textId="5791FC77" w:rsidR="004D589E" w:rsidRPr="00334123" w:rsidRDefault="0006030E" w:rsidP="006758A5">
      <w:pPr>
        <w:spacing w:after="0"/>
        <w:rPr>
          <w:rFonts w:ascii="Arial" w:hAnsi="Arial" w:cs="Arial"/>
          <w:sz w:val="16"/>
          <w:szCs w:val="16"/>
        </w:rPr>
      </w:pPr>
      <w:r>
        <w:rPr>
          <w:rFonts w:ascii="Arial" w:hAnsi="Arial" w:cs="Arial"/>
          <w:sz w:val="16"/>
          <w:szCs w:val="16"/>
        </w:rPr>
        <w:t>6</w:t>
      </w:r>
      <w:r w:rsidR="003D3DCF" w:rsidRPr="00334123">
        <w:rPr>
          <w:rFonts w:ascii="Arial" w:hAnsi="Arial" w:cs="Arial"/>
          <w:sz w:val="16"/>
          <w:szCs w:val="16"/>
        </w:rPr>
        <w:t>.1</w:t>
      </w:r>
      <w:r w:rsidR="003D3DCF" w:rsidRPr="00334123">
        <w:rPr>
          <w:rFonts w:ascii="Arial" w:hAnsi="Arial" w:cs="Arial"/>
          <w:sz w:val="16"/>
          <w:szCs w:val="16"/>
        </w:rPr>
        <w:tab/>
        <w:t xml:space="preserve">Dienstverlener is verplicht </w:t>
      </w:r>
      <w:r w:rsidR="001B56BF" w:rsidRPr="00334123">
        <w:rPr>
          <w:rFonts w:ascii="Arial" w:hAnsi="Arial" w:cs="Arial"/>
          <w:sz w:val="16"/>
          <w:szCs w:val="16"/>
        </w:rPr>
        <w:t xml:space="preserve">tot geheimhouding van alle vertrouwelijke informatie tijdens de behandeling tegenover derden, die niet bij de uitvoering van de overeenkomst zijn betrokken. Deze geheimhouding betreft alle informatie van vertrouwelijke aard. </w:t>
      </w:r>
    </w:p>
    <w:p w14:paraId="4FBE5B6E" w14:textId="11528246" w:rsidR="004D589E" w:rsidRPr="00334123" w:rsidRDefault="0006030E" w:rsidP="006758A5">
      <w:pPr>
        <w:spacing w:after="0"/>
        <w:rPr>
          <w:rFonts w:ascii="Arial" w:hAnsi="Arial" w:cs="Arial"/>
          <w:sz w:val="16"/>
          <w:szCs w:val="16"/>
        </w:rPr>
      </w:pPr>
      <w:r>
        <w:rPr>
          <w:rFonts w:ascii="Arial" w:hAnsi="Arial" w:cs="Arial"/>
          <w:sz w:val="16"/>
          <w:szCs w:val="16"/>
        </w:rPr>
        <w:t>6</w:t>
      </w:r>
      <w:r w:rsidR="001B56BF" w:rsidRPr="00334123">
        <w:rPr>
          <w:rFonts w:ascii="Arial" w:hAnsi="Arial" w:cs="Arial"/>
          <w:sz w:val="16"/>
          <w:szCs w:val="16"/>
        </w:rPr>
        <w:t>.2</w:t>
      </w:r>
      <w:r w:rsidR="001B56BF" w:rsidRPr="00334123">
        <w:rPr>
          <w:rFonts w:ascii="Arial" w:hAnsi="Arial" w:cs="Arial"/>
          <w:sz w:val="16"/>
          <w:szCs w:val="16"/>
        </w:rPr>
        <w:tab/>
        <w:t xml:space="preserve">De geheimhoudingsplicht vervalt indien </w:t>
      </w:r>
      <w:r w:rsidR="001F4BC2" w:rsidRPr="00334123">
        <w:rPr>
          <w:rFonts w:ascii="Arial" w:hAnsi="Arial" w:cs="Arial"/>
          <w:sz w:val="16"/>
          <w:szCs w:val="16"/>
        </w:rPr>
        <w:t>dienstverlener verplicht is om de vertrouwelijke informatie aan derden te verstrekken op grond van een wettelijke bepaling of rechterlijke uitspraak.</w:t>
      </w:r>
    </w:p>
    <w:p w14:paraId="7E8FC9B2" w14:textId="65027D83" w:rsidR="001F4BC2" w:rsidRPr="00334123" w:rsidRDefault="0006030E" w:rsidP="006758A5">
      <w:pPr>
        <w:spacing w:after="0"/>
        <w:rPr>
          <w:rFonts w:ascii="Arial" w:hAnsi="Arial" w:cs="Arial"/>
          <w:sz w:val="16"/>
          <w:szCs w:val="16"/>
        </w:rPr>
      </w:pPr>
      <w:r>
        <w:rPr>
          <w:rFonts w:ascii="Arial" w:hAnsi="Arial" w:cs="Arial"/>
          <w:sz w:val="16"/>
          <w:szCs w:val="16"/>
        </w:rPr>
        <w:t>6</w:t>
      </w:r>
      <w:r w:rsidR="001F4BC2" w:rsidRPr="00334123">
        <w:rPr>
          <w:rFonts w:ascii="Arial" w:hAnsi="Arial" w:cs="Arial"/>
          <w:sz w:val="16"/>
          <w:szCs w:val="16"/>
        </w:rPr>
        <w:t>.3</w:t>
      </w:r>
      <w:r w:rsidR="001F4BC2" w:rsidRPr="00334123">
        <w:rPr>
          <w:rFonts w:ascii="Arial" w:hAnsi="Arial" w:cs="Arial"/>
          <w:sz w:val="16"/>
          <w:szCs w:val="16"/>
        </w:rPr>
        <w:tab/>
        <w:t>Verwerking van persoonsgegevens door opdrachtnemer vindt plaats conform de toepasselijke (</w:t>
      </w:r>
      <w:proofErr w:type="spellStart"/>
      <w:r w:rsidR="001F4BC2" w:rsidRPr="00334123">
        <w:rPr>
          <w:rFonts w:ascii="Arial" w:hAnsi="Arial" w:cs="Arial"/>
          <w:sz w:val="16"/>
          <w:szCs w:val="16"/>
        </w:rPr>
        <w:t>inter</w:t>
      </w:r>
      <w:proofErr w:type="spellEnd"/>
      <w:r w:rsidR="001F4BC2" w:rsidRPr="00334123">
        <w:rPr>
          <w:rFonts w:ascii="Arial" w:hAnsi="Arial" w:cs="Arial"/>
          <w:sz w:val="16"/>
          <w:szCs w:val="16"/>
        </w:rPr>
        <w:t xml:space="preserve">)nationale wet- en </w:t>
      </w:r>
      <w:r w:rsidR="001F4BC2" w:rsidRPr="00334123">
        <w:rPr>
          <w:rFonts w:ascii="Arial" w:hAnsi="Arial" w:cs="Arial"/>
          <w:sz w:val="16"/>
          <w:szCs w:val="16"/>
        </w:rPr>
        <w:t>(beroeps)regelgeving op het gebied van de bescherming van persoonsgegevens.</w:t>
      </w:r>
      <w:r w:rsidR="00A62054">
        <w:rPr>
          <w:rFonts w:ascii="Arial" w:hAnsi="Arial" w:cs="Arial"/>
          <w:sz w:val="16"/>
          <w:szCs w:val="16"/>
        </w:rPr>
        <w:t xml:space="preserve"> Door het verstrekken van uw persoonsgegevens gaat u hier automatisch mee akkoord. </w:t>
      </w:r>
    </w:p>
    <w:p w14:paraId="6D39C006" w14:textId="77777777" w:rsidR="001F4BC2" w:rsidRPr="00334123" w:rsidRDefault="001F4BC2" w:rsidP="006758A5">
      <w:pPr>
        <w:spacing w:after="0"/>
        <w:rPr>
          <w:rFonts w:ascii="Arial" w:hAnsi="Arial" w:cs="Arial"/>
          <w:sz w:val="16"/>
          <w:szCs w:val="16"/>
        </w:rPr>
      </w:pPr>
    </w:p>
    <w:p w14:paraId="5B88AAE0" w14:textId="77777777" w:rsidR="001F4BC2" w:rsidRPr="00334123" w:rsidRDefault="001F4BC2" w:rsidP="006758A5">
      <w:pPr>
        <w:spacing w:after="0"/>
        <w:rPr>
          <w:rFonts w:ascii="Arial" w:hAnsi="Arial" w:cs="Arial"/>
          <w:b/>
          <w:sz w:val="16"/>
          <w:szCs w:val="16"/>
          <w:u w:val="single"/>
        </w:rPr>
      </w:pPr>
      <w:r w:rsidRPr="00334123">
        <w:rPr>
          <w:rFonts w:ascii="Arial" w:hAnsi="Arial" w:cs="Arial"/>
          <w:b/>
          <w:sz w:val="16"/>
          <w:szCs w:val="16"/>
          <w:u w:val="single"/>
        </w:rPr>
        <w:t>7. Opzegging</w:t>
      </w:r>
    </w:p>
    <w:p w14:paraId="25104797" w14:textId="41B281B8" w:rsidR="001F4BC2" w:rsidRDefault="001F4BC2" w:rsidP="006758A5">
      <w:pPr>
        <w:spacing w:after="0"/>
        <w:rPr>
          <w:rFonts w:ascii="Arial" w:hAnsi="Arial" w:cs="Arial"/>
          <w:sz w:val="16"/>
          <w:szCs w:val="16"/>
        </w:rPr>
      </w:pPr>
      <w:r w:rsidRPr="00334123">
        <w:rPr>
          <w:rFonts w:ascii="Arial" w:hAnsi="Arial" w:cs="Arial"/>
          <w:sz w:val="16"/>
          <w:szCs w:val="16"/>
        </w:rPr>
        <w:t>7.1</w:t>
      </w:r>
      <w:r w:rsidRPr="00334123">
        <w:rPr>
          <w:rFonts w:ascii="Arial" w:hAnsi="Arial" w:cs="Arial"/>
          <w:sz w:val="16"/>
          <w:szCs w:val="16"/>
        </w:rPr>
        <w:tab/>
      </w:r>
      <w:r w:rsidR="00A62054">
        <w:rPr>
          <w:rFonts w:ascii="Arial" w:hAnsi="Arial" w:cs="Arial"/>
          <w:sz w:val="16"/>
          <w:szCs w:val="16"/>
        </w:rPr>
        <w:t>Cliënt kan</w:t>
      </w:r>
      <w:r w:rsidRPr="00334123">
        <w:rPr>
          <w:rFonts w:ascii="Arial" w:hAnsi="Arial" w:cs="Arial"/>
          <w:sz w:val="16"/>
          <w:szCs w:val="16"/>
        </w:rPr>
        <w:t xml:space="preserve"> de overeenkomst</w:t>
      </w:r>
      <w:r w:rsidR="00A62054">
        <w:rPr>
          <w:rFonts w:ascii="Arial" w:hAnsi="Arial" w:cs="Arial"/>
          <w:sz w:val="16"/>
          <w:szCs w:val="16"/>
        </w:rPr>
        <w:t xml:space="preserve"> kosteloos</w:t>
      </w:r>
      <w:r w:rsidRPr="00334123">
        <w:rPr>
          <w:rFonts w:ascii="Arial" w:hAnsi="Arial" w:cs="Arial"/>
          <w:sz w:val="16"/>
          <w:szCs w:val="16"/>
        </w:rPr>
        <w:t xml:space="preserve"> </w:t>
      </w:r>
      <w:r w:rsidR="004167CB" w:rsidRPr="00334123">
        <w:rPr>
          <w:rFonts w:ascii="Arial" w:hAnsi="Arial" w:cs="Arial"/>
          <w:sz w:val="16"/>
          <w:szCs w:val="16"/>
        </w:rPr>
        <w:t xml:space="preserve">opzeggen door dit </w:t>
      </w:r>
      <w:r w:rsidR="004167CB" w:rsidRPr="00A62054">
        <w:rPr>
          <w:rFonts w:ascii="Arial" w:hAnsi="Arial" w:cs="Arial"/>
          <w:color w:val="000000" w:themeColor="text1"/>
          <w:sz w:val="16"/>
          <w:szCs w:val="16"/>
        </w:rPr>
        <w:t xml:space="preserve">24 uur </w:t>
      </w:r>
      <w:r w:rsidR="004167CB" w:rsidRPr="00334123">
        <w:rPr>
          <w:rFonts w:ascii="Arial" w:hAnsi="Arial" w:cs="Arial"/>
          <w:sz w:val="16"/>
          <w:szCs w:val="16"/>
        </w:rPr>
        <w:t>van te oren te melden</w:t>
      </w:r>
      <w:r w:rsidR="00A62054">
        <w:rPr>
          <w:rFonts w:ascii="Arial" w:hAnsi="Arial" w:cs="Arial"/>
          <w:sz w:val="16"/>
          <w:szCs w:val="16"/>
        </w:rPr>
        <w:t xml:space="preserve"> aan de dienstverlener. Dit kan zowel telefonisch als schriftelijk. </w:t>
      </w:r>
    </w:p>
    <w:p w14:paraId="7827367F" w14:textId="04A0F4D4" w:rsidR="00A62054" w:rsidRPr="00334123" w:rsidRDefault="00A62054" w:rsidP="006758A5">
      <w:pPr>
        <w:spacing w:after="0"/>
        <w:rPr>
          <w:rFonts w:ascii="Arial" w:hAnsi="Arial" w:cs="Arial"/>
          <w:color w:val="FF0000"/>
          <w:sz w:val="16"/>
          <w:szCs w:val="16"/>
        </w:rPr>
      </w:pPr>
      <w:r>
        <w:rPr>
          <w:rFonts w:ascii="Arial" w:hAnsi="Arial" w:cs="Arial"/>
          <w:sz w:val="16"/>
          <w:szCs w:val="16"/>
        </w:rPr>
        <w:t xml:space="preserve">7.2 </w:t>
      </w:r>
      <w:r>
        <w:rPr>
          <w:rFonts w:ascii="Arial" w:hAnsi="Arial" w:cs="Arial"/>
          <w:sz w:val="16"/>
          <w:szCs w:val="16"/>
        </w:rPr>
        <w:tab/>
        <w:t xml:space="preserve">De door de cliënt aangevraagde opzegging van de overeenkomst is geldig als </w:t>
      </w:r>
      <w:proofErr w:type="gramStart"/>
      <w:r>
        <w:rPr>
          <w:rFonts w:ascii="Arial" w:hAnsi="Arial" w:cs="Arial"/>
          <w:sz w:val="16"/>
          <w:szCs w:val="16"/>
        </w:rPr>
        <w:t>deze  telefonisch</w:t>
      </w:r>
      <w:proofErr w:type="gramEnd"/>
      <w:r>
        <w:rPr>
          <w:rFonts w:ascii="Arial" w:hAnsi="Arial" w:cs="Arial"/>
          <w:sz w:val="16"/>
          <w:szCs w:val="16"/>
        </w:rPr>
        <w:t xml:space="preserve"> of schriftelijk wordt bevestigd door de dienstverlener. </w:t>
      </w:r>
    </w:p>
    <w:p w14:paraId="7C973B20" w14:textId="1A7FCBF6" w:rsidR="004167CB" w:rsidRDefault="004167CB" w:rsidP="006758A5">
      <w:pPr>
        <w:spacing w:after="0"/>
        <w:rPr>
          <w:rFonts w:ascii="Arial" w:hAnsi="Arial" w:cs="Arial"/>
          <w:sz w:val="16"/>
          <w:szCs w:val="16"/>
        </w:rPr>
      </w:pPr>
      <w:r w:rsidRPr="00334123">
        <w:rPr>
          <w:rFonts w:ascii="Arial" w:hAnsi="Arial" w:cs="Arial"/>
          <w:sz w:val="16"/>
          <w:szCs w:val="16"/>
        </w:rPr>
        <w:t>7.</w:t>
      </w:r>
      <w:r w:rsidR="00A62054">
        <w:rPr>
          <w:rFonts w:ascii="Arial" w:hAnsi="Arial" w:cs="Arial"/>
          <w:sz w:val="16"/>
          <w:szCs w:val="16"/>
        </w:rPr>
        <w:t>3</w:t>
      </w:r>
      <w:r w:rsidRPr="00334123">
        <w:rPr>
          <w:rFonts w:ascii="Arial" w:hAnsi="Arial" w:cs="Arial"/>
          <w:sz w:val="16"/>
          <w:szCs w:val="16"/>
        </w:rPr>
        <w:tab/>
        <w:t>Indien cliënt de dienstverlener niet tijdig afmeldt voor de behandeling, is dienstverlener bevoegd om</w:t>
      </w:r>
      <w:r w:rsidR="00A62054">
        <w:rPr>
          <w:rFonts w:ascii="Arial" w:hAnsi="Arial" w:cs="Arial"/>
          <w:sz w:val="16"/>
          <w:szCs w:val="16"/>
        </w:rPr>
        <w:t xml:space="preserve"> 50%</w:t>
      </w:r>
      <w:r w:rsidRPr="00334123">
        <w:rPr>
          <w:rFonts w:ascii="Arial" w:hAnsi="Arial" w:cs="Arial"/>
          <w:color w:val="FF0000"/>
          <w:sz w:val="16"/>
          <w:szCs w:val="16"/>
        </w:rPr>
        <w:t xml:space="preserve"> </w:t>
      </w:r>
      <w:r w:rsidRPr="00334123">
        <w:rPr>
          <w:rFonts w:ascii="Arial" w:hAnsi="Arial" w:cs="Arial"/>
          <w:sz w:val="16"/>
          <w:szCs w:val="16"/>
        </w:rPr>
        <w:t xml:space="preserve">van het honorarium in rekening te brengen van de cliënt. </w:t>
      </w:r>
    </w:p>
    <w:p w14:paraId="33C04FD8" w14:textId="6F0718CA" w:rsidR="00A62054" w:rsidRDefault="00A62054" w:rsidP="006758A5">
      <w:pPr>
        <w:spacing w:after="0"/>
        <w:rPr>
          <w:rFonts w:ascii="Arial" w:hAnsi="Arial" w:cs="Arial"/>
          <w:sz w:val="16"/>
          <w:szCs w:val="16"/>
        </w:rPr>
      </w:pPr>
      <w:r>
        <w:rPr>
          <w:rFonts w:ascii="Arial" w:hAnsi="Arial" w:cs="Arial"/>
          <w:sz w:val="16"/>
          <w:szCs w:val="16"/>
        </w:rPr>
        <w:t xml:space="preserve">7.4 </w:t>
      </w:r>
      <w:r>
        <w:rPr>
          <w:rFonts w:ascii="Arial" w:hAnsi="Arial" w:cs="Arial"/>
          <w:sz w:val="16"/>
          <w:szCs w:val="16"/>
        </w:rPr>
        <w:tab/>
        <w:t xml:space="preserve">Indien cliënt later dan 15 minuten aanwezig is dan de geboekte behandelingstijd zal de dienstverlener </w:t>
      </w:r>
      <w:r w:rsidR="00DE4D37">
        <w:rPr>
          <w:rFonts w:ascii="Arial" w:hAnsi="Arial" w:cs="Arial"/>
          <w:sz w:val="16"/>
          <w:szCs w:val="16"/>
        </w:rPr>
        <w:t>50</w:t>
      </w:r>
      <w:r>
        <w:rPr>
          <w:rFonts w:ascii="Arial" w:hAnsi="Arial" w:cs="Arial"/>
          <w:sz w:val="16"/>
          <w:szCs w:val="16"/>
        </w:rPr>
        <w:t xml:space="preserve">% van de geboekte behandelingskosten op de cliënt verhalen. </w:t>
      </w:r>
    </w:p>
    <w:p w14:paraId="7E4EFE42" w14:textId="293C4D2F" w:rsidR="00DE4D37" w:rsidRDefault="00DE4D37" w:rsidP="006758A5">
      <w:pPr>
        <w:spacing w:after="0"/>
        <w:rPr>
          <w:rFonts w:ascii="Arial" w:hAnsi="Arial" w:cs="Arial"/>
          <w:sz w:val="16"/>
          <w:szCs w:val="16"/>
        </w:rPr>
      </w:pPr>
      <w:r>
        <w:rPr>
          <w:rFonts w:ascii="Arial" w:hAnsi="Arial" w:cs="Arial"/>
          <w:sz w:val="16"/>
          <w:szCs w:val="16"/>
        </w:rPr>
        <w:t>7.5</w:t>
      </w:r>
      <w:r>
        <w:rPr>
          <w:rFonts w:ascii="Arial" w:hAnsi="Arial" w:cs="Arial"/>
          <w:sz w:val="16"/>
          <w:szCs w:val="16"/>
        </w:rPr>
        <w:tab/>
        <w:t xml:space="preserve">Cliënt dient het verschuldigde annuleringsbedrag binnen 48 uur te betalen. </w:t>
      </w:r>
    </w:p>
    <w:p w14:paraId="0969DE5E" w14:textId="1C0FCA79" w:rsidR="00F33E2B" w:rsidRDefault="00F33E2B" w:rsidP="006758A5">
      <w:pPr>
        <w:spacing w:after="0"/>
        <w:rPr>
          <w:rFonts w:ascii="Arial" w:hAnsi="Arial" w:cs="Arial"/>
          <w:sz w:val="16"/>
          <w:szCs w:val="16"/>
        </w:rPr>
      </w:pPr>
      <w:r>
        <w:rPr>
          <w:rFonts w:ascii="Arial" w:hAnsi="Arial" w:cs="Arial"/>
          <w:sz w:val="16"/>
          <w:szCs w:val="16"/>
        </w:rPr>
        <w:t xml:space="preserve">7.6 </w:t>
      </w:r>
      <w:r>
        <w:rPr>
          <w:rFonts w:ascii="Arial" w:hAnsi="Arial" w:cs="Arial"/>
          <w:sz w:val="16"/>
          <w:szCs w:val="16"/>
        </w:rPr>
        <w:tab/>
        <w:t xml:space="preserve">Wanneer een betaling langer dan 48 uur open staat, zal deze doorgestuurd worden naar het incassobureau, met bijkomende kosten die door de cliënt betaald dienen te worden. </w:t>
      </w:r>
    </w:p>
    <w:p w14:paraId="0850140A" w14:textId="40865506" w:rsidR="00A62054" w:rsidRPr="00334123" w:rsidRDefault="00A62054" w:rsidP="006758A5">
      <w:pPr>
        <w:spacing w:after="0"/>
        <w:rPr>
          <w:rFonts w:ascii="Arial" w:hAnsi="Arial" w:cs="Arial"/>
          <w:sz w:val="16"/>
          <w:szCs w:val="16"/>
        </w:rPr>
      </w:pPr>
      <w:r>
        <w:rPr>
          <w:rFonts w:ascii="Arial" w:hAnsi="Arial" w:cs="Arial"/>
          <w:sz w:val="16"/>
          <w:szCs w:val="16"/>
        </w:rPr>
        <w:t>7.</w:t>
      </w:r>
      <w:r w:rsidR="00F33E2B">
        <w:rPr>
          <w:rFonts w:ascii="Arial" w:hAnsi="Arial" w:cs="Arial"/>
          <w:sz w:val="16"/>
          <w:szCs w:val="16"/>
        </w:rPr>
        <w:t>7</w:t>
      </w:r>
      <w:r>
        <w:rPr>
          <w:rFonts w:ascii="Arial" w:hAnsi="Arial" w:cs="Arial"/>
          <w:sz w:val="16"/>
          <w:szCs w:val="16"/>
        </w:rPr>
        <w:tab/>
      </w:r>
      <w:r w:rsidRPr="00334123">
        <w:rPr>
          <w:rFonts w:ascii="Arial" w:hAnsi="Arial" w:cs="Arial"/>
          <w:sz w:val="16"/>
          <w:szCs w:val="16"/>
        </w:rPr>
        <w:t xml:space="preserve">Indien dienstverlener de behandeling niet kan uitvoeren, dan zal zij dit </w:t>
      </w:r>
      <w:r>
        <w:rPr>
          <w:rFonts w:ascii="Arial" w:hAnsi="Arial" w:cs="Arial"/>
          <w:sz w:val="16"/>
          <w:szCs w:val="16"/>
        </w:rPr>
        <w:t xml:space="preserve">ten minste </w:t>
      </w:r>
      <w:r>
        <w:rPr>
          <w:rFonts w:ascii="Arial" w:hAnsi="Arial" w:cs="Arial"/>
          <w:color w:val="000000" w:themeColor="text1"/>
          <w:sz w:val="16"/>
          <w:szCs w:val="16"/>
        </w:rPr>
        <w:t>12</w:t>
      </w:r>
      <w:r w:rsidRPr="00A62054">
        <w:rPr>
          <w:rFonts w:ascii="Arial" w:hAnsi="Arial" w:cs="Arial"/>
          <w:color w:val="000000" w:themeColor="text1"/>
          <w:sz w:val="16"/>
          <w:szCs w:val="16"/>
        </w:rPr>
        <w:t xml:space="preserve"> uur </w:t>
      </w:r>
      <w:r w:rsidRPr="00334123">
        <w:rPr>
          <w:rFonts w:ascii="Arial" w:hAnsi="Arial" w:cs="Arial"/>
          <w:sz w:val="16"/>
          <w:szCs w:val="16"/>
        </w:rPr>
        <w:t xml:space="preserve">van </w:t>
      </w:r>
      <w:proofErr w:type="gramStart"/>
      <w:r w:rsidRPr="00334123">
        <w:rPr>
          <w:rFonts w:ascii="Arial" w:hAnsi="Arial" w:cs="Arial"/>
          <w:sz w:val="16"/>
          <w:szCs w:val="16"/>
        </w:rPr>
        <w:t>te voren</w:t>
      </w:r>
      <w:proofErr w:type="gramEnd"/>
      <w:r w:rsidRPr="00334123">
        <w:rPr>
          <w:rFonts w:ascii="Arial" w:hAnsi="Arial" w:cs="Arial"/>
          <w:sz w:val="16"/>
          <w:szCs w:val="16"/>
        </w:rPr>
        <w:t xml:space="preserve"> melden.</w:t>
      </w:r>
    </w:p>
    <w:p w14:paraId="50C44192" w14:textId="77777777" w:rsidR="002B0F61" w:rsidRPr="00334123" w:rsidRDefault="002B0F61" w:rsidP="006758A5">
      <w:pPr>
        <w:spacing w:after="0"/>
        <w:rPr>
          <w:rFonts w:ascii="Arial" w:hAnsi="Arial" w:cs="Arial"/>
          <w:sz w:val="16"/>
          <w:szCs w:val="16"/>
        </w:rPr>
      </w:pPr>
    </w:p>
    <w:p w14:paraId="14145D20" w14:textId="77777777" w:rsidR="002B0F61" w:rsidRPr="00334123" w:rsidRDefault="002B0F61" w:rsidP="006758A5">
      <w:pPr>
        <w:spacing w:after="0"/>
        <w:rPr>
          <w:rFonts w:ascii="Arial" w:hAnsi="Arial" w:cs="Arial"/>
          <w:b/>
          <w:sz w:val="16"/>
          <w:szCs w:val="16"/>
          <w:u w:val="single"/>
        </w:rPr>
      </w:pPr>
      <w:r w:rsidRPr="00334123">
        <w:rPr>
          <w:rFonts w:ascii="Arial" w:hAnsi="Arial" w:cs="Arial"/>
          <w:b/>
          <w:sz w:val="16"/>
          <w:szCs w:val="16"/>
          <w:u w:val="single"/>
        </w:rPr>
        <w:t>8. Betaling</w:t>
      </w:r>
    </w:p>
    <w:p w14:paraId="6C455B5B" w14:textId="61EF8E62" w:rsidR="002B0F61" w:rsidRPr="0006030E" w:rsidRDefault="002B0F61" w:rsidP="006758A5">
      <w:pPr>
        <w:spacing w:after="0"/>
        <w:rPr>
          <w:rFonts w:ascii="Arial" w:hAnsi="Arial" w:cs="Arial"/>
          <w:color w:val="000000" w:themeColor="text1"/>
          <w:sz w:val="16"/>
          <w:szCs w:val="16"/>
        </w:rPr>
      </w:pPr>
      <w:r w:rsidRPr="00334123">
        <w:rPr>
          <w:rFonts w:ascii="Arial" w:hAnsi="Arial" w:cs="Arial"/>
          <w:sz w:val="16"/>
          <w:szCs w:val="16"/>
        </w:rPr>
        <w:t>8.1</w:t>
      </w:r>
      <w:r w:rsidRPr="00334123">
        <w:rPr>
          <w:rFonts w:ascii="Arial" w:hAnsi="Arial" w:cs="Arial"/>
          <w:sz w:val="16"/>
          <w:szCs w:val="16"/>
        </w:rPr>
        <w:tab/>
        <w:t>Cliënt dient direct na afloop van de behandeling het tarief te betalen</w:t>
      </w:r>
      <w:r w:rsidRPr="0006030E">
        <w:rPr>
          <w:rFonts w:ascii="Arial" w:hAnsi="Arial" w:cs="Arial"/>
          <w:color w:val="000000" w:themeColor="text1"/>
          <w:sz w:val="16"/>
          <w:szCs w:val="16"/>
        </w:rPr>
        <w:t>. Dit is mogelijk do</w:t>
      </w:r>
      <w:r w:rsidR="0006030E">
        <w:rPr>
          <w:rFonts w:ascii="Arial" w:hAnsi="Arial" w:cs="Arial"/>
          <w:color w:val="000000" w:themeColor="text1"/>
          <w:sz w:val="16"/>
          <w:szCs w:val="16"/>
        </w:rPr>
        <w:t>or het gevraagde bedrag contant te voldoen, of via een</w:t>
      </w:r>
      <w:r w:rsidR="00F33E2B">
        <w:rPr>
          <w:rFonts w:ascii="Arial" w:hAnsi="Arial" w:cs="Arial"/>
          <w:color w:val="000000" w:themeColor="text1"/>
          <w:sz w:val="16"/>
          <w:szCs w:val="16"/>
        </w:rPr>
        <w:t xml:space="preserve"> </w:t>
      </w:r>
      <w:r w:rsidR="0006030E">
        <w:rPr>
          <w:rFonts w:ascii="Arial" w:hAnsi="Arial" w:cs="Arial"/>
          <w:color w:val="000000" w:themeColor="text1"/>
          <w:sz w:val="16"/>
          <w:szCs w:val="16"/>
        </w:rPr>
        <w:t xml:space="preserve">betaalverzoek. </w:t>
      </w:r>
    </w:p>
    <w:p w14:paraId="3BCE9DE2" w14:textId="6E82DBC2" w:rsidR="002B0F61" w:rsidRPr="00334123" w:rsidRDefault="002B0F61" w:rsidP="006758A5">
      <w:pPr>
        <w:spacing w:after="0"/>
        <w:rPr>
          <w:rFonts w:ascii="Arial" w:hAnsi="Arial" w:cs="Arial"/>
          <w:sz w:val="16"/>
          <w:szCs w:val="16"/>
        </w:rPr>
      </w:pPr>
      <w:r w:rsidRPr="00334123">
        <w:rPr>
          <w:rFonts w:ascii="Arial" w:hAnsi="Arial" w:cs="Arial"/>
          <w:sz w:val="16"/>
          <w:szCs w:val="16"/>
        </w:rPr>
        <w:t>8.2</w:t>
      </w:r>
      <w:r w:rsidRPr="00334123">
        <w:rPr>
          <w:rFonts w:ascii="Arial" w:hAnsi="Arial" w:cs="Arial"/>
          <w:sz w:val="16"/>
          <w:szCs w:val="16"/>
        </w:rPr>
        <w:tab/>
        <w:t xml:space="preserve">Mocht de betaling op een andere wijze plaatsvinden dan in de vorige genoemde leden, dan dient de betaling binnen </w:t>
      </w:r>
      <w:r w:rsidR="00F33E2B">
        <w:rPr>
          <w:rFonts w:ascii="Arial" w:hAnsi="Arial" w:cs="Arial"/>
          <w:sz w:val="16"/>
          <w:szCs w:val="16"/>
        </w:rPr>
        <w:t>48 uur</w:t>
      </w:r>
      <w:r w:rsidRPr="00334123">
        <w:rPr>
          <w:rFonts w:ascii="Arial" w:hAnsi="Arial" w:cs="Arial"/>
          <w:sz w:val="16"/>
          <w:szCs w:val="16"/>
        </w:rPr>
        <w:t xml:space="preserve"> na de </w:t>
      </w:r>
      <w:r w:rsidR="00F33E2B">
        <w:rPr>
          <w:rFonts w:ascii="Arial" w:hAnsi="Arial" w:cs="Arial"/>
          <w:sz w:val="16"/>
          <w:szCs w:val="16"/>
        </w:rPr>
        <w:t>tijd</w:t>
      </w:r>
      <w:r w:rsidRPr="00334123">
        <w:rPr>
          <w:rFonts w:ascii="Arial" w:hAnsi="Arial" w:cs="Arial"/>
          <w:sz w:val="16"/>
          <w:szCs w:val="16"/>
        </w:rPr>
        <w:t xml:space="preserve"> van </w:t>
      </w:r>
      <w:r w:rsidR="00F33E2B">
        <w:rPr>
          <w:rFonts w:ascii="Arial" w:hAnsi="Arial" w:cs="Arial"/>
          <w:sz w:val="16"/>
          <w:szCs w:val="16"/>
        </w:rPr>
        <w:t xml:space="preserve">de </w:t>
      </w:r>
      <w:r w:rsidRPr="00334123">
        <w:rPr>
          <w:rFonts w:ascii="Arial" w:hAnsi="Arial" w:cs="Arial"/>
          <w:sz w:val="16"/>
          <w:szCs w:val="16"/>
        </w:rPr>
        <w:t xml:space="preserve">behandeling op </w:t>
      </w:r>
      <w:r w:rsidR="00F33E2B">
        <w:rPr>
          <w:rFonts w:ascii="Arial" w:hAnsi="Arial" w:cs="Arial"/>
          <w:sz w:val="16"/>
          <w:szCs w:val="16"/>
        </w:rPr>
        <w:t>verstreken</w:t>
      </w:r>
      <w:r w:rsidRPr="00334123">
        <w:rPr>
          <w:rFonts w:ascii="Arial" w:hAnsi="Arial" w:cs="Arial"/>
          <w:sz w:val="16"/>
          <w:szCs w:val="16"/>
        </w:rPr>
        <w:t xml:space="preserve"> bankrekeningnummer van dienstverlener te staan. </w:t>
      </w:r>
    </w:p>
    <w:p w14:paraId="008BA944" w14:textId="77777777" w:rsidR="008E5870" w:rsidRPr="00334123" w:rsidRDefault="008E5870" w:rsidP="006758A5">
      <w:pPr>
        <w:spacing w:after="0"/>
        <w:rPr>
          <w:rFonts w:ascii="Arial" w:hAnsi="Arial" w:cs="Arial"/>
          <w:sz w:val="16"/>
          <w:szCs w:val="16"/>
        </w:rPr>
      </w:pPr>
    </w:p>
    <w:p w14:paraId="08E95818" w14:textId="77777777" w:rsidR="008E5870" w:rsidRPr="0006030E" w:rsidRDefault="008E5870" w:rsidP="006758A5">
      <w:pPr>
        <w:spacing w:after="0"/>
        <w:rPr>
          <w:rFonts w:ascii="Arial" w:hAnsi="Arial" w:cs="Arial"/>
          <w:b/>
          <w:color w:val="000000" w:themeColor="text1"/>
          <w:sz w:val="16"/>
          <w:szCs w:val="16"/>
          <w:u w:val="single"/>
        </w:rPr>
      </w:pPr>
      <w:r w:rsidRPr="0006030E">
        <w:rPr>
          <w:rFonts w:ascii="Arial" w:hAnsi="Arial" w:cs="Arial"/>
          <w:b/>
          <w:color w:val="000000" w:themeColor="text1"/>
          <w:sz w:val="16"/>
          <w:szCs w:val="16"/>
          <w:u w:val="single"/>
        </w:rPr>
        <w:t>8. Garantie</w:t>
      </w:r>
    </w:p>
    <w:p w14:paraId="6DF68D95" w14:textId="1AA66002" w:rsidR="0006030E" w:rsidRDefault="0006030E" w:rsidP="0006030E">
      <w:pPr>
        <w:spacing w:after="0"/>
        <w:rPr>
          <w:rFonts w:ascii="Arial" w:hAnsi="Arial" w:cs="Arial"/>
          <w:sz w:val="16"/>
          <w:szCs w:val="16"/>
        </w:rPr>
      </w:pPr>
      <w:r>
        <w:rPr>
          <w:rFonts w:ascii="Arial" w:hAnsi="Arial" w:cs="Arial"/>
          <w:sz w:val="16"/>
          <w:szCs w:val="16"/>
        </w:rPr>
        <w:t>8.1</w:t>
      </w:r>
      <w:r>
        <w:rPr>
          <w:rFonts w:ascii="Arial" w:hAnsi="Arial" w:cs="Arial"/>
          <w:sz w:val="16"/>
          <w:szCs w:val="16"/>
        </w:rPr>
        <w:tab/>
        <w:t>De garantieperiode kan verschillen per behandeling.</w:t>
      </w:r>
    </w:p>
    <w:p w14:paraId="646B010D" w14:textId="52B552A0" w:rsidR="0006030E" w:rsidRDefault="0006030E" w:rsidP="0006030E">
      <w:pPr>
        <w:spacing w:after="0"/>
        <w:rPr>
          <w:rFonts w:ascii="Arial" w:hAnsi="Arial" w:cs="Arial"/>
          <w:sz w:val="16"/>
          <w:szCs w:val="16"/>
        </w:rPr>
      </w:pPr>
      <w:r>
        <w:rPr>
          <w:rFonts w:ascii="Arial" w:hAnsi="Arial" w:cs="Arial"/>
          <w:sz w:val="16"/>
          <w:szCs w:val="16"/>
        </w:rPr>
        <w:t>8.2</w:t>
      </w:r>
      <w:r>
        <w:rPr>
          <w:rFonts w:ascii="Arial" w:hAnsi="Arial" w:cs="Arial"/>
          <w:sz w:val="16"/>
          <w:szCs w:val="16"/>
        </w:rPr>
        <w:tab/>
        <w:t>De door de cliënt aangevraagd beroep op garantie moet door de dienstverlener worden goedgekeurd.</w:t>
      </w:r>
    </w:p>
    <w:p w14:paraId="46B82D6C" w14:textId="1F42CB57" w:rsidR="0006030E" w:rsidRDefault="0006030E" w:rsidP="0006030E">
      <w:pPr>
        <w:spacing w:after="0"/>
        <w:rPr>
          <w:rFonts w:ascii="Arial" w:hAnsi="Arial" w:cs="Arial"/>
          <w:sz w:val="16"/>
          <w:szCs w:val="16"/>
        </w:rPr>
      </w:pPr>
      <w:r>
        <w:rPr>
          <w:rFonts w:ascii="Arial" w:hAnsi="Arial" w:cs="Arial"/>
          <w:sz w:val="16"/>
          <w:szCs w:val="16"/>
        </w:rPr>
        <w:t>8.3</w:t>
      </w:r>
      <w:r>
        <w:rPr>
          <w:rFonts w:ascii="Arial" w:hAnsi="Arial" w:cs="Arial"/>
          <w:sz w:val="16"/>
          <w:szCs w:val="16"/>
        </w:rPr>
        <w:tab/>
        <w:t xml:space="preserve">In de gestelde garantieperiode heeft cliënt het recht op een </w:t>
      </w:r>
      <w:r w:rsidR="00F33E2B">
        <w:rPr>
          <w:rFonts w:ascii="Arial" w:hAnsi="Arial" w:cs="Arial"/>
          <w:sz w:val="16"/>
          <w:szCs w:val="16"/>
        </w:rPr>
        <w:t>herstel</w:t>
      </w:r>
      <w:r>
        <w:rPr>
          <w:rFonts w:ascii="Arial" w:hAnsi="Arial" w:cs="Arial"/>
          <w:sz w:val="16"/>
          <w:szCs w:val="16"/>
        </w:rPr>
        <w:t xml:space="preserve">behandeling. Hierbij worden geen extra kosten in </w:t>
      </w:r>
      <w:r>
        <w:rPr>
          <w:rFonts w:ascii="Arial" w:hAnsi="Arial" w:cs="Arial"/>
          <w:sz w:val="16"/>
          <w:szCs w:val="16"/>
        </w:rPr>
        <w:lastRenderedPageBreak/>
        <w:t xml:space="preserve">rekening gebracht door </w:t>
      </w:r>
      <w:r w:rsidR="00F33E2B">
        <w:rPr>
          <w:rFonts w:ascii="Arial" w:hAnsi="Arial" w:cs="Arial"/>
          <w:sz w:val="16"/>
          <w:szCs w:val="16"/>
        </w:rPr>
        <w:t xml:space="preserve">de </w:t>
      </w:r>
      <w:r>
        <w:rPr>
          <w:rFonts w:ascii="Arial" w:hAnsi="Arial" w:cs="Arial"/>
          <w:sz w:val="16"/>
          <w:szCs w:val="16"/>
        </w:rPr>
        <w:t xml:space="preserve">dienstverlener. </w:t>
      </w:r>
    </w:p>
    <w:p w14:paraId="33E7196A" w14:textId="322C8D22" w:rsidR="0006030E" w:rsidRDefault="0006030E" w:rsidP="0006030E">
      <w:pPr>
        <w:rPr>
          <w:rFonts w:ascii="Arial" w:hAnsi="Arial" w:cs="Arial"/>
          <w:sz w:val="16"/>
          <w:szCs w:val="16"/>
        </w:rPr>
      </w:pPr>
      <w:r>
        <w:rPr>
          <w:rFonts w:ascii="Arial" w:hAnsi="Arial" w:cs="Arial"/>
          <w:sz w:val="16"/>
          <w:szCs w:val="16"/>
        </w:rPr>
        <w:t>8.4</w:t>
      </w:r>
      <w:r>
        <w:rPr>
          <w:rFonts w:ascii="Arial" w:hAnsi="Arial" w:cs="Arial"/>
          <w:sz w:val="16"/>
          <w:szCs w:val="16"/>
        </w:rPr>
        <w:tab/>
        <w:t xml:space="preserve">De garantieperiode voor een gellak behandeling bedraagt 7 dagen. Deze periode gaat in op de dag wanneer cliënt de behandeling ondergaat. </w:t>
      </w:r>
    </w:p>
    <w:p w14:paraId="722F171B" w14:textId="1C379F7F" w:rsidR="0006030E" w:rsidRPr="00334123" w:rsidRDefault="0006030E" w:rsidP="0006030E">
      <w:pPr>
        <w:rPr>
          <w:rFonts w:ascii="Arial" w:hAnsi="Arial" w:cs="Arial"/>
          <w:sz w:val="16"/>
          <w:szCs w:val="16"/>
        </w:rPr>
      </w:pPr>
      <w:r>
        <w:rPr>
          <w:rFonts w:ascii="Arial" w:hAnsi="Arial" w:cs="Arial"/>
          <w:sz w:val="16"/>
          <w:szCs w:val="16"/>
        </w:rPr>
        <w:t>8.5</w:t>
      </w:r>
      <w:r>
        <w:rPr>
          <w:rFonts w:ascii="Arial" w:hAnsi="Arial" w:cs="Arial"/>
          <w:sz w:val="16"/>
          <w:szCs w:val="16"/>
        </w:rPr>
        <w:tab/>
        <w:t>Op alle andere behandelingen geldt een garantieperiode gesteld naar eigen inzicht van de dienstverlener. Deze is op aanvraag te achterhalen.</w:t>
      </w:r>
    </w:p>
    <w:p w14:paraId="5045C331" w14:textId="1F71DB4B" w:rsidR="0006030E" w:rsidRPr="00334123" w:rsidRDefault="0006030E" w:rsidP="006758A5">
      <w:pPr>
        <w:spacing w:after="0"/>
        <w:rPr>
          <w:rFonts w:ascii="Arial" w:hAnsi="Arial" w:cs="Arial"/>
          <w:sz w:val="16"/>
          <w:szCs w:val="16"/>
        </w:rPr>
      </w:pPr>
    </w:p>
    <w:p w14:paraId="481453BC" w14:textId="2492CBE9" w:rsidR="002B0F61" w:rsidRPr="0006030E" w:rsidRDefault="002B0F61" w:rsidP="006758A5">
      <w:pPr>
        <w:spacing w:after="0"/>
        <w:rPr>
          <w:rFonts w:ascii="Arial" w:hAnsi="Arial" w:cs="Arial"/>
          <w:b/>
          <w:color w:val="000000" w:themeColor="text1"/>
          <w:sz w:val="16"/>
          <w:szCs w:val="16"/>
          <w:u w:val="single"/>
        </w:rPr>
      </w:pPr>
      <w:r w:rsidRPr="0006030E">
        <w:rPr>
          <w:rFonts w:ascii="Arial" w:hAnsi="Arial" w:cs="Arial"/>
          <w:b/>
          <w:color w:val="000000" w:themeColor="text1"/>
          <w:sz w:val="16"/>
          <w:szCs w:val="16"/>
          <w:u w:val="single"/>
        </w:rPr>
        <w:t xml:space="preserve">9. </w:t>
      </w:r>
      <w:r w:rsidR="0006030E">
        <w:rPr>
          <w:rFonts w:ascii="Arial" w:hAnsi="Arial" w:cs="Arial"/>
          <w:b/>
          <w:color w:val="000000" w:themeColor="text1"/>
          <w:sz w:val="16"/>
          <w:szCs w:val="16"/>
          <w:u w:val="single"/>
        </w:rPr>
        <w:t>K</w:t>
      </w:r>
      <w:r w:rsidRPr="0006030E">
        <w:rPr>
          <w:rFonts w:ascii="Arial" w:hAnsi="Arial" w:cs="Arial"/>
          <w:b/>
          <w:color w:val="000000" w:themeColor="text1"/>
          <w:sz w:val="16"/>
          <w:szCs w:val="16"/>
          <w:u w:val="single"/>
        </w:rPr>
        <w:t>lachten</w:t>
      </w:r>
    </w:p>
    <w:p w14:paraId="4EDD2E09" w14:textId="2C50ED82" w:rsidR="002B0F61" w:rsidRDefault="0006030E" w:rsidP="006758A5">
      <w:pPr>
        <w:spacing w:after="0"/>
        <w:rPr>
          <w:rFonts w:ascii="Arial" w:hAnsi="Arial" w:cs="Arial"/>
          <w:sz w:val="16"/>
          <w:szCs w:val="16"/>
        </w:rPr>
      </w:pPr>
      <w:r>
        <w:rPr>
          <w:rFonts w:ascii="Arial" w:hAnsi="Arial" w:cs="Arial"/>
          <w:sz w:val="16"/>
          <w:szCs w:val="16"/>
        </w:rPr>
        <w:t>9.1</w:t>
      </w:r>
      <w:r>
        <w:rPr>
          <w:rFonts w:ascii="Arial" w:hAnsi="Arial" w:cs="Arial"/>
          <w:sz w:val="16"/>
          <w:szCs w:val="16"/>
        </w:rPr>
        <w:tab/>
      </w:r>
      <w:r w:rsidRPr="00334123">
        <w:rPr>
          <w:rFonts w:ascii="Arial" w:hAnsi="Arial" w:cs="Arial"/>
          <w:sz w:val="16"/>
          <w:szCs w:val="16"/>
        </w:rPr>
        <w:t>Dienstverlener zal de werkzaamheden naar beste vermogen en als een zorgvuldig handelend beroepsbeoefenaar uitvoeren</w:t>
      </w:r>
      <w:r>
        <w:rPr>
          <w:rFonts w:ascii="Arial" w:hAnsi="Arial" w:cs="Arial"/>
          <w:sz w:val="16"/>
          <w:szCs w:val="16"/>
        </w:rPr>
        <w:t>.</w:t>
      </w:r>
    </w:p>
    <w:p w14:paraId="37B4702A" w14:textId="032336E2" w:rsidR="0006030E" w:rsidRDefault="0006030E" w:rsidP="006758A5">
      <w:pPr>
        <w:spacing w:after="0"/>
        <w:rPr>
          <w:rFonts w:ascii="Arial" w:hAnsi="Arial" w:cs="Arial"/>
          <w:sz w:val="16"/>
          <w:szCs w:val="16"/>
        </w:rPr>
      </w:pPr>
      <w:r>
        <w:rPr>
          <w:rFonts w:ascii="Arial" w:hAnsi="Arial" w:cs="Arial"/>
          <w:sz w:val="16"/>
          <w:szCs w:val="16"/>
        </w:rPr>
        <w:t>9.2</w:t>
      </w:r>
      <w:r>
        <w:rPr>
          <w:rFonts w:ascii="Arial" w:hAnsi="Arial" w:cs="Arial"/>
          <w:sz w:val="16"/>
          <w:szCs w:val="16"/>
        </w:rPr>
        <w:tab/>
        <w:t xml:space="preserve">Mochten er klachten ontstaan bij cliënt tijdens of na het uitvoeren van een behandeling door dienstverlener, dan dient dit kenbaar worden gemaakt door cliënt en dient dienstverlener hiervan op de hoogte te worden gesteld. </w:t>
      </w:r>
    </w:p>
    <w:p w14:paraId="079A3042" w14:textId="0BB2977C" w:rsidR="0006030E" w:rsidRDefault="0006030E" w:rsidP="006758A5">
      <w:pPr>
        <w:spacing w:after="0"/>
        <w:rPr>
          <w:rFonts w:ascii="Arial" w:hAnsi="Arial" w:cs="Arial"/>
          <w:sz w:val="16"/>
          <w:szCs w:val="16"/>
        </w:rPr>
      </w:pPr>
      <w:r>
        <w:rPr>
          <w:rFonts w:ascii="Arial" w:hAnsi="Arial" w:cs="Arial"/>
          <w:sz w:val="16"/>
          <w:szCs w:val="16"/>
        </w:rPr>
        <w:t>9.3</w:t>
      </w:r>
      <w:r>
        <w:rPr>
          <w:rFonts w:ascii="Arial" w:hAnsi="Arial" w:cs="Arial"/>
          <w:sz w:val="16"/>
          <w:szCs w:val="16"/>
        </w:rPr>
        <w:tab/>
        <w:t>Zolang klachten niet kenbaar zijn gemaakt aan dienstverlener, is de cliënt verplicht om deze informatie voor zich te houden en niet te delen met derden. Hiervoor geldt geheimhoudingsplicht</w:t>
      </w:r>
      <w:r w:rsidR="00DE4D37">
        <w:rPr>
          <w:rFonts w:ascii="Arial" w:hAnsi="Arial" w:cs="Arial"/>
          <w:sz w:val="16"/>
          <w:szCs w:val="16"/>
        </w:rPr>
        <w:t xml:space="preserve"> op basis van artikel 261 van het wetboek</w:t>
      </w:r>
      <w:r>
        <w:rPr>
          <w:rFonts w:ascii="Arial" w:hAnsi="Arial" w:cs="Arial"/>
          <w:sz w:val="16"/>
          <w:szCs w:val="16"/>
        </w:rPr>
        <w:t>.</w:t>
      </w:r>
    </w:p>
    <w:p w14:paraId="6EE0F27B" w14:textId="14D12139" w:rsidR="0006030E" w:rsidRDefault="0006030E" w:rsidP="006758A5">
      <w:pPr>
        <w:spacing w:after="0"/>
        <w:rPr>
          <w:rFonts w:ascii="Arial" w:hAnsi="Arial" w:cs="Arial"/>
          <w:sz w:val="16"/>
          <w:szCs w:val="16"/>
        </w:rPr>
      </w:pPr>
      <w:r>
        <w:rPr>
          <w:rFonts w:ascii="Arial" w:hAnsi="Arial" w:cs="Arial"/>
          <w:sz w:val="16"/>
          <w:szCs w:val="16"/>
        </w:rPr>
        <w:t>9.4</w:t>
      </w:r>
      <w:r>
        <w:rPr>
          <w:rFonts w:ascii="Arial" w:hAnsi="Arial" w:cs="Arial"/>
          <w:sz w:val="16"/>
          <w:szCs w:val="16"/>
        </w:rPr>
        <w:tab/>
        <w:t xml:space="preserve">Wanneer cliënt en dienstverlener samen tot een oplossing zijn gekomen vervalt </w:t>
      </w:r>
      <w:r w:rsidR="00DE4D37">
        <w:rPr>
          <w:rFonts w:ascii="Arial" w:hAnsi="Arial" w:cs="Arial"/>
          <w:sz w:val="16"/>
          <w:szCs w:val="16"/>
        </w:rPr>
        <w:t xml:space="preserve">officieel gezien </w:t>
      </w:r>
      <w:r>
        <w:rPr>
          <w:rFonts w:ascii="Arial" w:hAnsi="Arial" w:cs="Arial"/>
          <w:sz w:val="16"/>
          <w:szCs w:val="16"/>
        </w:rPr>
        <w:t xml:space="preserve">de geheimhoudingsplicht (9.3). </w:t>
      </w:r>
    </w:p>
    <w:p w14:paraId="35E74A85" w14:textId="0A0C6F83" w:rsidR="0006030E" w:rsidRDefault="0006030E" w:rsidP="006758A5">
      <w:pPr>
        <w:spacing w:after="0"/>
        <w:rPr>
          <w:rFonts w:ascii="Arial" w:hAnsi="Arial" w:cs="Arial"/>
          <w:sz w:val="16"/>
          <w:szCs w:val="16"/>
        </w:rPr>
      </w:pPr>
      <w:r>
        <w:rPr>
          <w:rFonts w:ascii="Arial" w:hAnsi="Arial" w:cs="Arial"/>
          <w:sz w:val="16"/>
          <w:szCs w:val="16"/>
        </w:rPr>
        <w:t>9.5</w:t>
      </w:r>
      <w:r>
        <w:rPr>
          <w:rFonts w:ascii="Arial" w:hAnsi="Arial" w:cs="Arial"/>
          <w:sz w:val="16"/>
          <w:szCs w:val="16"/>
        </w:rPr>
        <w:tab/>
        <w:t xml:space="preserve">Dienstverlener zal altijd haar uiterste best doen om de klacht op te lossen. </w:t>
      </w:r>
    </w:p>
    <w:p w14:paraId="1A1EAE96" w14:textId="35F43903" w:rsidR="0006030E" w:rsidRDefault="0006030E" w:rsidP="006758A5">
      <w:pPr>
        <w:spacing w:after="0"/>
        <w:rPr>
          <w:rFonts w:ascii="Arial" w:hAnsi="Arial" w:cs="Arial"/>
          <w:sz w:val="16"/>
          <w:szCs w:val="16"/>
        </w:rPr>
      </w:pPr>
      <w:r>
        <w:rPr>
          <w:rFonts w:ascii="Arial" w:hAnsi="Arial" w:cs="Arial"/>
          <w:sz w:val="16"/>
          <w:szCs w:val="16"/>
        </w:rPr>
        <w:t>9.6</w:t>
      </w:r>
      <w:r>
        <w:rPr>
          <w:rFonts w:ascii="Arial" w:hAnsi="Arial" w:cs="Arial"/>
          <w:sz w:val="16"/>
          <w:szCs w:val="16"/>
        </w:rPr>
        <w:tab/>
        <w:t xml:space="preserve">Als de klacht is ontstaan doordat </w:t>
      </w:r>
      <w:r w:rsidRPr="00334123">
        <w:rPr>
          <w:rFonts w:ascii="Arial" w:hAnsi="Arial" w:cs="Arial"/>
          <w:sz w:val="16"/>
          <w:szCs w:val="16"/>
        </w:rPr>
        <w:t>cliënt onjuiste en/of onvolledige informatie heeft verschaft over zijn/haar relevante gezondheidssituati</w:t>
      </w:r>
      <w:r>
        <w:rPr>
          <w:rFonts w:ascii="Arial" w:hAnsi="Arial" w:cs="Arial"/>
          <w:sz w:val="16"/>
          <w:szCs w:val="16"/>
        </w:rPr>
        <w:t xml:space="preserve">e of het niet opvolgen van </w:t>
      </w:r>
      <w:proofErr w:type="spellStart"/>
      <w:r>
        <w:rPr>
          <w:rFonts w:ascii="Arial" w:hAnsi="Arial" w:cs="Arial"/>
          <w:sz w:val="16"/>
          <w:szCs w:val="16"/>
        </w:rPr>
        <w:t>naverzorgings</w:t>
      </w:r>
      <w:proofErr w:type="spellEnd"/>
      <w:r>
        <w:rPr>
          <w:rFonts w:ascii="Arial" w:hAnsi="Arial" w:cs="Arial"/>
          <w:sz w:val="16"/>
          <w:szCs w:val="16"/>
        </w:rPr>
        <w:t xml:space="preserve">-afspraken van de behandeling dan vervalt het recht om een klacht kenbaar te maken. </w:t>
      </w:r>
    </w:p>
    <w:p w14:paraId="753BEF7E" w14:textId="1BBF6737" w:rsidR="00DE4D37" w:rsidRPr="0006030E" w:rsidRDefault="00DE4D37" w:rsidP="006758A5">
      <w:pPr>
        <w:spacing w:after="0"/>
        <w:rPr>
          <w:rFonts w:ascii="Arial" w:hAnsi="Arial" w:cs="Arial"/>
          <w:sz w:val="16"/>
          <w:szCs w:val="16"/>
        </w:rPr>
      </w:pPr>
      <w:r>
        <w:rPr>
          <w:rFonts w:ascii="Arial" w:hAnsi="Arial" w:cs="Arial"/>
          <w:sz w:val="16"/>
          <w:szCs w:val="16"/>
        </w:rPr>
        <w:t xml:space="preserve">9.7 </w:t>
      </w:r>
      <w:r>
        <w:rPr>
          <w:rFonts w:ascii="Arial" w:hAnsi="Arial" w:cs="Arial"/>
          <w:sz w:val="16"/>
          <w:szCs w:val="16"/>
        </w:rPr>
        <w:tab/>
        <w:t xml:space="preserve">Dienstverlener is in geen enkel geval aansprakelijk te stellen voor een schadevergoeding op basis van een geldbedrag, doordat de behandeling met de juiste vakkennis is uitgevoerd en het betaalde behandelingsbedrag de inspanningstijd van dienstverlener betreft en dekt. </w:t>
      </w:r>
    </w:p>
    <w:p w14:paraId="163BE7D6" w14:textId="77777777" w:rsidR="002B0F61" w:rsidRPr="00334123" w:rsidRDefault="002B0F61" w:rsidP="006758A5">
      <w:pPr>
        <w:spacing w:after="0"/>
        <w:rPr>
          <w:rFonts w:ascii="Arial" w:hAnsi="Arial" w:cs="Arial"/>
          <w:b/>
          <w:color w:val="FF0000"/>
          <w:sz w:val="16"/>
          <w:szCs w:val="16"/>
          <w:u w:val="single"/>
        </w:rPr>
      </w:pPr>
    </w:p>
    <w:p w14:paraId="1339CB0C" w14:textId="7EE44848" w:rsidR="002B0F61" w:rsidRPr="00334123" w:rsidRDefault="0006030E" w:rsidP="006758A5">
      <w:pPr>
        <w:spacing w:after="0"/>
        <w:rPr>
          <w:rFonts w:ascii="Arial" w:hAnsi="Arial" w:cs="Arial"/>
          <w:b/>
          <w:sz w:val="16"/>
          <w:szCs w:val="16"/>
          <w:u w:val="single"/>
        </w:rPr>
      </w:pPr>
      <w:r>
        <w:rPr>
          <w:rFonts w:ascii="Arial" w:hAnsi="Arial" w:cs="Arial"/>
          <w:b/>
          <w:sz w:val="16"/>
          <w:szCs w:val="16"/>
          <w:u w:val="single"/>
        </w:rPr>
        <w:t>10</w:t>
      </w:r>
      <w:r w:rsidR="002B0F61" w:rsidRPr="00334123">
        <w:rPr>
          <w:rFonts w:ascii="Arial" w:hAnsi="Arial" w:cs="Arial"/>
          <w:b/>
          <w:sz w:val="16"/>
          <w:szCs w:val="16"/>
          <w:u w:val="single"/>
        </w:rPr>
        <w:t>. Aansprakelijkheid</w:t>
      </w:r>
    </w:p>
    <w:p w14:paraId="2B2F37B8" w14:textId="77777777" w:rsidR="002B0F61" w:rsidRPr="00334123" w:rsidRDefault="002B0F61" w:rsidP="006758A5">
      <w:pPr>
        <w:spacing w:after="0"/>
        <w:rPr>
          <w:rFonts w:ascii="Arial" w:hAnsi="Arial" w:cs="Arial"/>
          <w:sz w:val="16"/>
          <w:szCs w:val="16"/>
        </w:rPr>
      </w:pPr>
      <w:r w:rsidRPr="00334123">
        <w:rPr>
          <w:rFonts w:ascii="Arial" w:hAnsi="Arial" w:cs="Arial"/>
          <w:sz w:val="16"/>
          <w:szCs w:val="16"/>
        </w:rPr>
        <w:t>10.1</w:t>
      </w:r>
      <w:r w:rsidRPr="00334123">
        <w:rPr>
          <w:rFonts w:ascii="Arial" w:hAnsi="Arial" w:cs="Arial"/>
          <w:sz w:val="16"/>
          <w:szCs w:val="16"/>
        </w:rPr>
        <w:tab/>
        <w:t>Dienstverlener is niet aansprakelijk indien er schade, van welke aard ook, is ontstaan doordat cliënt onjuiste en/of onvolledige informatie heeft verschaft</w:t>
      </w:r>
      <w:r w:rsidR="008E5870" w:rsidRPr="00334123">
        <w:rPr>
          <w:rFonts w:ascii="Arial" w:hAnsi="Arial" w:cs="Arial"/>
          <w:sz w:val="16"/>
          <w:szCs w:val="16"/>
        </w:rPr>
        <w:t xml:space="preserve"> over </w:t>
      </w:r>
      <w:r w:rsidR="008E5870" w:rsidRPr="00334123">
        <w:rPr>
          <w:rFonts w:ascii="Arial" w:hAnsi="Arial" w:cs="Arial"/>
          <w:sz w:val="16"/>
          <w:szCs w:val="16"/>
        </w:rPr>
        <w:t>zijn/haar relevante gezondheidssituatie.</w:t>
      </w:r>
    </w:p>
    <w:p w14:paraId="4D7955B3" w14:textId="188AEA02" w:rsidR="008E5870" w:rsidRPr="00334123" w:rsidRDefault="008E5870" w:rsidP="006758A5">
      <w:pPr>
        <w:spacing w:after="0"/>
        <w:rPr>
          <w:rFonts w:ascii="Arial" w:hAnsi="Arial" w:cs="Arial"/>
          <w:sz w:val="16"/>
          <w:szCs w:val="16"/>
        </w:rPr>
      </w:pPr>
      <w:r w:rsidRPr="00334123">
        <w:rPr>
          <w:rFonts w:ascii="Arial" w:hAnsi="Arial" w:cs="Arial"/>
          <w:sz w:val="16"/>
          <w:szCs w:val="16"/>
        </w:rPr>
        <w:t>10.2</w:t>
      </w:r>
      <w:r w:rsidRPr="00334123">
        <w:rPr>
          <w:rFonts w:ascii="Arial" w:hAnsi="Arial" w:cs="Arial"/>
          <w:sz w:val="16"/>
          <w:szCs w:val="16"/>
        </w:rPr>
        <w:tab/>
        <w:t xml:space="preserve">Dienstverlener is niet aansprakelijk voor diefstal of beschadiging van persoonlijke eigendommen die de cliënt heeft meegenomen naar de </w:t>
      </w:r>
      <w:r w:rsidR="00DE4D37">
        <w:rPr>
          <w:rFonts w:ascii="Arial" w:hAnsi="Arial" w:cs="Arial"/>
          <w:sz w:val="16"/>
          <w:szCs w:val="16"/>
        </w:rPr>
        <w:t>salon</w:t>
      </w:r>
      <w:r w:rsidRPr="00334123">
        <w:rPr>
          <w:rFonts w:ascii="Arial" w:hAnsi="Arial" w:cs="Arial"/>
          <w:sz w:val="16"/>
          <w:szCs w:val="16"/>
        </w:rPr>
        <w:t xml:space="preserve">. </w:t>
      </w:r>
    </w:p>
    <w:p w14:paraId="42D99549" w14:textId="77777777" w:rsidR="008E5870" w:rsidRPr="00334123" w:rsidRDefault="008E5870" w:rsidP="006758A5">
      <w:pPr>
        <w:spacing w:after="0"/>
        <w:rPr>
          <w:rFonts w:ascii="Arial" w:hAnsi="Arial" w:cs="Arial"/>
          <w:sz w:val="16"/>
          <w:szCs w:val="16"/>
        </w:rPr>
      </w:pPr>
    </w:p>
    <w:p w14:paraId="3040E285" w14:textId="5F27CDAF" w:rsidR="008E5870" w:rsidRPr="00334123" w:rsidRDefault="008E5870" w:rsidP="006758A5">
      <w:pPr>
        <w:spacing w:after="0"/>
        <w:rPr>
          <w:rFonts w:ascii="Arial" w:hAnsi="Arial" w:cs="Arial"/>
          <w:b/>
          <w:sz w:val="16"/>
          <w:szCs w:val="16"/>
          <w:u w:val="single"/>
        </w:rPr>
      </w:pPr>
      <w:r w:rsidRPr="00334123">
        <w:rPr>
          <w:rFonts w:ascii="Arial" w:hAnsi="Arial" w:cs="Arial"/>
          <w:b/>
          <w:sz w:val="16"/>
          <w:szCs w:val="16"/>
          <w:u w:val="single"/>
        </w:rPr>
        <w:t>1</w:t>
      </w:r>
      <w:r w:rsidR="0006030E">
        <w:rPr>
          <w:rFonts w:ascii="Arial" w:hAnsi="Arial" w:cs="Arial"/>
          <w:b/>
          <w:sz w:val="16"/>
          <w:szCs w:val="16"/>
          <w:u w:val="single"/>
        </w:rPr>
        <w:t>1</w:t>
      </w:r>
      <w:r w:rsidRPr="00334123">
        <w:rPr>
          <w:rFonts w:ascii="Arial" w:hAnsi="Arial" w:cs="Arial"/>
          <w:b/>
          <w:sz w:val="16"/>
          <w:szCs w:val="16"/>
          <w:u w:val="single"/>
        </w:rPr>
        <w:t>. Toepasselijk recht</w:t>
      </w:r>
    </w:p>
    <w:p w14:paraId="443EC95B" w14:textId="150AA152" w:rsidR="008E5870" w:rsidRDefault="008E5870" w:rsidP="006758A5">
      <w:pPr>
        <w:spacing w:after="0"/>
        <w:rPr>
          <w:rFonts w:ascii="Arial" w:hAnsi="Arial" w:cs="Arial"/>
          <w:sz w:val="16"/>
          <w:szCs w:val="16"/>
        </w:rPr>
      </w:pPr>
      <w:r w:rsidRPr="00334123">
        <w:rPr>
          <w:rFonts w:ascii="Arial" w:hAnsi="Arial" w:cs="Arial"/>
          <w:sz w:val="16"/>
          <w:szCs w:val="16"/>
        </w:rPr>
        <w:t xml:space="preserve">Op alle overeenkomsten tussen dienstverlener en cliënt, waarop deze algemene voorwaarden van toepassing zijn, is Nederlands recht van toepassing. </w:t>
      </w:r>
    </w:p>
    <w:p w14:paraId="53DB8C19" w14:textId="289A7599" w:rsidR="0006030E" w:rsidRDefault="0006030E" w:rsidP="006758A5">
      <w:pPr>
        <w:spacing w:after="0"/>
        <w:rPr>
          <w:rFonts w:ascii="Arial" w:hAnsi="Arial" w:cs="Arial"/>
          <w:sz w:val="16"/>
          <w:szCs w:val="16"/>
        </w:rPr>
      </w:pPr>
    </w:p>
    <w:p w14:paraId="7CE60A67" w14:textId="3BF7C634" w:rsidR="0006030E" w:rsidRPr="0006030E" w:rsidRDefault="0006030E" w:rsidP="006758A5">
      <w:pPr>
        <w:spacing w:after="0"/>
        <w:rPr>
          <w:rFonts w:ascii="Arial" w:hAnsi="Arial" w:cs="Arial"/>
          <w:b/>
          <w:sz w:val="16"/>
          <w:szCs w:val="16"/>
          <w:u w:val="single"/>
        </w:rPr>
      </w:pPr>
      <w:r w:rsidRPr="00334123">
        <w:rPr>
          <w:rFonts w:ascii="Arial" w:hAnsi="Arial" w:cs="Arial"/>
          <w:b/>
          <w:sz w:val="16"/>
          <w:szCs w:val="16"/>
          <w:u w:val="single"/>
        </w:rPr>
        <w:t>1</w:t>
      </w:r>
      <w:r>
        <w:rPr>
          <w:rFonts w:ascii="Arial" w:hAnsi="Arial" w:cs="Arial"/>
          <w:b/>
          <w:sz w:val="16"/>
          <w:szCs w:val="16"/>
          <w:u w:val="single"/>
        </w:rPr>
        <w:t>2</w:t>
      </w:r>
      <w:r w:rsidRPr="00334123">
        <w:rPr>
          <w:rFonts w:ascii="Arial" w:hAnsi="Arial" w:cs="Arial"/>
          <w:b/>
          <w:sz w:val="16"/>
          <w:szCs w:val="16"/>
          <w:u w:val="single"/>
        </w:rPr>
        <w:t xml:space="preserve">. </w:t>
      </w:r>
      <w:r>
        <w:rPr>
          <w:rFonts w:ascii="Arial" w:hAnsi="Arial" w:cs="Arial"/>
          <w:b/>
          <w:sz w:val="16"/>
          <w:szCs w:val="16"/>
          <w:u w:val="single"/>
        </w:rPr>
        <w:t>Opgesteld</w:t>
      </w:r>
    </w:p>
    <w:p w14:paraId="489E323E" w14:textId="2DA53F81" w:rsidR="0006030E" w:rsidRPr="00334123" w:rsidRDefault="0006030E" w:rsidP="006758A5">
      <w:pPr>
        <w:spacing w:after="0"/>
        <w:rPr>
          <w:rFonts w:ascii="Arial" w:hAnsi="Arial" w:cs="Arial"/>
          <w:sz w:val="16"/>
          <w:szCs w:val="16"/>
        </w:rPr>
      </w:pPr>
      <w:r>
        <w:rPr>
          <w:rFonts w:ascii="Arial" w:hAnsi="Arial" w:cs="Arial"/>
          <w:sz w:val="16"/>
          <w:szCs w:val="16"/>
        </w:rPr>
        <w:t>Deze algemene voorwaarden zijn volgens het Nederlands recht opgesteld door jurist R. Veenstra in samenwerking met dienstverlener</w:t>
      </w:r>
      <w:r w:rsidR="00DE4D37">
        <w:rPr>
          <w:rFonts w:ascii="Arial" w:hAnsi="Arial" w:cs="Arial"/>
          <w:sz w:val="16"/>
          <w:szCs w:val="16"/>
        </w:rPr>
        <w:t>, te Leeuwarden</w:t>
      </w:r>
      <w:r>
        <w:rPr>
          <w:rFonts w:ascii="Arial" w:hAnsi="Arial" w:cs="Arial"/>
          <w:sz w:val="16"/>
          <w:szCs w:val="16"/>
        </w:rPr>
        <w:t xml:space="preserve">. </w:t>
      </w:r>
    </w:p>
    <w:p w14:paraId="37BF7503" w14:textId="77777777" w:rsidR="008E5870" w:rsidRDefault="008E5870" w:rsidP="006758A5">
      <w:pPr>
        <w:spacing w:after="0"/>
        <w:rPr>
          <w:sz w:val="16"/>
          <w:szCs w:val="16"/>
        </w:rPr>
      </w:pPr>
    </w:p>
    <w:p w14:paraId="46F8BC78" w14:textId="77777777" w:rsidR="008E5870" w:rsidRPr="008E5870" w:rsidRDefault="008E5870" w:rsidP="006758A5">
      <w:pPr>
        <w:spacing w:after="0"/>
        <w:rPr>
          <w:sz w:val="16"/>
          <w:szCs w:val="16"/>
        </w:rPr>
      </w:pPr>
    </w:p>
    <w:p w14:paraId="4F633344" w14:textId="77777777" w:rsidR="008E5870" w:rsidRPr="008E5870" w:rsidRDefault="008E5870" w:rsidP="006758A5">
      <w:pPr>
        <w:spacing w:after="0"/>
        <w:rPr>
          <w:b/>
          <w:sz w:val="16"/>
          <w:szCs w:val="16"/>
          <w:u w:val="single"/>
        </w:rPr>
      </w:pPr>
    </w:p>
    <w:sectPr w:rsidR="008E5870" w:rsidRPr="008E5870" w:rsidSect="006758A5">
      <w:footerReference w:type="default" r:id="rId6"/>
      <w:pgSz w:w="11906" w:h="16838"/>
      <w:pgMar w:top="1417" w:right="1417" w:bottom="1417" w:left="1417" w:header="708" w:footer="708"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7CC3D" w14:textId="77777777" w:rsidR="00511813" w:rsidRDefault="00511813" w:rsidP="00DE4D37">
      <w:pPr>
        <w:spacing w:after="0" w:line="240" w:lineRule="auto"/>
      </w:pPr>
      <w:r>
        <w:separator/>
      </w:r>
    </w:p>
  </w:endnote>
  <w:endnote w:type="continuationSeparator" w:id="0">
    <w:p w14:paraId="59CBE77A" w14:textId="77777777" w:rsidR="00511813" w:rsidRDefault="00511813" w:rsidP="00DE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A0946" w14:textId="02984789" w:rsidR="00DE4D37" w:rsidRPr="00DE4D37" w:rsidRDefault="00DE4D37" w:rsidP="00DE4D37">
    <w:pPr>
      <w:spacing w:after="0" w:line="240" w:lineRule="auto"/>
      <w:rPr>
        <w:rFonts w:ascii="Times New Roman" w:eastAsia="Times New Roman" w:hAnsi="Times New Roman" w:cs="Times New Roman"/>
        <w:sz w:val="10"/>
        <w:szCs w:val="10"/>
        <w:lang w:eastAsia="nl-NL"/>
      </w:rPr>
    </w:pPr>
    <w:r w:rsidRPr="00DE4D37">
      <w:rPr>
        <w:rFonts w:ascii="Arial" w:eastAsia="Times New Roman" w:hAnsi="Arial" w:cs="Arial"/>
        <w:color w:val="1F1F1F"/>
        <w:sz w:val="20"/>
        <w:szCs w:val="20"/>
        <w:shd w:val="clear" w:color="auto" w:fill="FFFFFF"/>
        <w:lang w:eastAsia="nl-NL"/>
      </w:rPr>
      <w:t>©</w:t>
    </w:r>
    <w:r w:rsidRPr="00DE4D37">
      <w:rPr>
        <w:rFonts w:ascii="Arial" w:eastAsia="Times New Roman" w:hAnsi="Arial" w:cs="Arial"/>
        <w:color w:val="1F1F1F"/>
        <w:sz w:val="20"/>
        <w:szCs w:val="20"/>
        <w:shd w:val="clear" w:color="auto" w:fill="FFFFFF"/>
        <w:lang w:eastAsia="nl-NL"/>
      </w:rPr>
      <w:t xml:space="preserve"> Salon oog voor jou</w:t>
    </w:r>
    <w:r>
      <w:rPr>
        <w:rFonts w:ascii="Arial" w:eastAsia="Times New Roman" w:hAnsi="Arial" w:cs="Arial"/>
        <w:color w:val="1F1F1F"/>
        <w:sz w:val="20"/>
        <w:szCs w:val="20"/>
        <w:shd w:val="clear" w:color="auto" w:fill="FFFFFF"/>
        <w:lang w:eastAsia="nl-NL"/>
      </w:rPr>
      <w:t>, Leeuwarden</w:t>
    </w:r>
  </w:p>
  <w:p w14:paraId="48DBFAF2" w14:textId="77777777" w:rsidR="00DE4D37" w:rsidRDefault="00DE4D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6B2E5" w14:textId="77777777" w:rsidR="00511813" w:rsidRDefault="00511813" w:rsidP="00DE4D37">
      <w:pPr>
        <w:spacing w:after="0" w:line="240" w:lineRule="auto"/>
      </w:pPr>
      <w:r>
        <w:separator/>
      </w:r>
    </w:p>
  </w:footnote>
  <w:footnote w:type="continuationSeparator" w:id="0">
    <w:p w14:paraId="1401CC3C" w14:textId="77777777" w:rsidR="00511813" w:rsidRDefault="00511813" w:rsidP="00DE4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A5"/>
    <w:rsid w:val="00044D9F"/>
    <w:rsid w:val="0006030E"/>
    <w:rsid w:val="000D2214"/>
    <w:rsid w:val="001B56BF"/>
    <w:rsid w:val="001C10F2"/>
    <w:rsid w:val="001F4BC2"/>
    <w:rsid w:val="002B0F61"/>
    <w:rsid w:val="00334123"/>
    <w:rsid w:val="003429E6"/>
    <w:rsid w:val="003D3DCF"/>
    <w:rsid w:val="004167CB"/>
    <w:rsid w:val="00482377"/>
    <w:rsid w:val="004A6B30"/>
    <w:rsid w:val="004D4875"/>
    <w:rsid w:val="004D589E"/>
    <w:rsid w:val="00511813"/>
    <w:rsid w:val="006758A5"/>
    <w:rsid w:val="007D366E"/>
    <w:rsid w:val="008C142D"/>
    <w:rsid w:val="008E5870"/>
    <w:rsid w:val="00A62054"/>
    <w:rsid w:val="00CF5936"/>
    <w:rsid w:val="00D72C73"/>
    <w:rsid w:val="00DE4D37"/>
    <w:rsid w:val="00F33E2B"/>
    <w:rsid w:val="00FD0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6D71"/>
  <w15:chartTrackingRefBased/>
  <w15:docId w15:val="{8BBB177C-5227-4D83-B340-29CD7A98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0603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06030E"/>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DE4D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4D37"/>
  </w:style>
  <w:style w:type="paragraph" w:styleId="Voettekst">
    <w:name w:val="footer"/>
    <w:basedOn w:val="Standaard"/>
    <w:link w:val="VoettekstChar"/>
    <w:uiPriority w:val="99"/>
    <w:unhideWhenUsed/>
    <w:rsid w:val="00DE4D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1231</Words>
  <Characters>6775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Ridzert Veenstra</dc:creator>
  <cp:keywords/>
  <dc:description/>
  <cp:lastModifiedBy>anouk geerligs</cp:lastModifiedBy>
  <cp:revision>5</cp:revision>
  <dcterms:created xsi:type="dcterms:W3CDTF">2019-04-15T12:39:00Z</dcterms:created>
  <dcterms:modified xsi:type="dcterms:W3CDTF">2024-10-14T20:38:00Z</dcterms:modified>
</cp:coreProperties>
</file>